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0DF" w14:textId="77777777" w:rsidR="004733C8" w:rsidRPr="007231DF" w:rsidRDefault="004733C8" w:rsidP="00BA71A8">
      <w:pPr>
        <w:pStyle w:val="NormalWeb"/>
        <w:spacing w:before="0" w:beforeAutospacing="0" w:after="0" w:afterAutospacing="0"/>
        <w:jc w:val="both"/>
        <w:rPr>
          <w:rFonts w:cs="Kalimati"/>
          <w:b/>
          <w:bCs/>
          <w:sz w:val="20"/>
          <w:szCs w:val="20"/>
        </w:rPr>
      </w:pPr>
      <w:r w:rsidRPr="007231DF">
        <w:rPr>
          <w:rFonts w:cs="Kalimati"/>
          <w:b/>
          <w:bCs/>
          <w:sz w:val="20"/>
          <w:szCs w:val="20"/>
          <w:cs/>
        </w:rPr>
        <w:t>होमस्टे वर्गीकरण स्वमूल्याङ्‍कन तथा सत्यापन (</w:t>
      </w:r>
      <w:r w:rsidRPr="007231DF">
        <w:rPr>
          <w:rFonts w:cs="Kalimati"/>
          <w:b/>
          <w:bCs/>
          <w:sz w:val="20"/>
          <w:szCs w:val="20"/>
        </w:rPr>
        <w:t xml:space="preserve">Verification) </w:t>
      </w:r>
      <w:r w:rsidRPr="007231DF">
        <w:rPr>
          <w:rFonts w:cs="Kalimati"/>
          <w:b/>
          <w:bCs/>
          <w:sz w:val="20"/>
          <w:szCs w:val="20"/>
          <w:cs/>
        </w:rPr>
        <w:t>फाराम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70"/>
        <w:gridCol w:w="5546"/>
        <w:gridCol w:w="1061"/>
        <w:gridCol w:w="742"/>
        <w:gridCol w:w="877"/>
      </w:tblGrid>
      <w:tr w:rsidR="00083EA7" w:rsidRPr="00CC5772" w14:paraId="48AF262B" w14:textId="77777777" w:rsidTr="00CC5772">
        <w:trPr>
          <w:trHeight w:val="399"/>
          <w:tblHeader/>
        </w:trPr>
        <w:tc>
          <w:tcPr>
            <w:tcW w:w="1124" w:type="dxa"/>
            <w:gridSpan w:val="2"/>
            <w:noWrap/>
            <w:hideMark/>
          </w:tcPr>
          <w:p w14:paraId="7BE0CBC6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क्र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ar-SA"/>
              </w:rPr>
              <w:t>.</w:t>
            </w:r>
            <w:r w:rsidRPr="00CC5772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सं</w:t>
            </w:r>
            <w:r w:rsidRPr="00CC5772">
              <w:rPr>
                <w:rFonts w:cs="Kalimati" w:hint="cs"/>
                <w:b/>
                <w:bCs/>
                <w:sz w:val="20"/>
                <w:szCs w:val="20"/>
                <w:rtl/>
                <w:cs/>
                <w:lang w:bidi="ar-SA"/>
              </w:rPr>
              <w:t>.</w:t>
            </w:r>
          </w:p>
        </w:tc>
        <w:tc>
          <w:tcPr>
            <w:tcW w:w="5546" w:type="dxa"/>
            <w:noWrap/>
            <w:hideMark/>
          </w:tcPr>
          <w:p w14:paraId="79F65DB7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सूचकहरु</w:t>
            </w:r>
          </w:p>
        </w:tc>
        <w:tc>
          <w:tcPr>
            <w:tcW w:w="1061" w:type="dxa"/>
            <w:noWrap/>
            <w:hideMark/>
          </w:tcPr>
          <w:p w14:paraId="7B76402B" w14:textId="77777777" w:rsidR="00C918D8" w:rsidRPr="00CC5772" w:rsidRDefault="00E26A13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अङ्‍क</w:t>
            </w:r>
            <w:r w:rsidR="00C918D8"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भार</w:t>
            </w:r>
          </w:p>
        </w:tc>
        <w:tc>
          <w:tcPr>
            <w:tcW w:w="742" w:type="dxa"/>
            <w:noWrap/>
            <w:hideMark/>
          </w:tcPr>
          <w:p w14:paraId="0288BA38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 xml:space="preserve">दाबी </w:t>
            </w:r>
            <w:r w:rsidR="00E26A13"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अङ्‍क</w:t>
            </w:r>
          </w:p>
        </w:tc>
        <w:tc>
          <w:tcPr>
            <w:tcW w:w="877" w:type="dxa"/>
            <w:noWrap/>
            <w:hideMark/>
          </w:tcPr>
          <w:p w14:paraId="525CAEEA" w14:textId="77777777" w:rsidR="00C918D8" w:rsidRPr="00CC5772" w:rsidRDefault="00C918D8" w:rsidP="00083EA7">
            <w:pPr>
              <w:pStyle w:val="NormalWeb"/>
              <w:spacing w:after="0"/>
              <w:jc w:val="center"/>
              <w:rPr>
                <w:rFonts w:cs="Kalimati"/>
                <w:b/>
                <w:bCs/>
                <w:sz w:val="20"/>
                <w:szCs w:val="20"/>
              </w:rPr>
            </w:pPr>
            <w:r w:rsidRPr="00CC5772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दाबीका कारण</w:t>
            </w:r>
          </w:p>
        </w:tc>
      </w:tr>
      <w:tr w:rsidR="00083EA7" w:rsidRPr="007231DF" w14:paraId="326AEFAB" w14:textId="77777777" w:rsidTr="005B4B7A">
        <w:trPr>
          <w:trHeight w:val="347"/>
        </w:trPr>
        <w:tc>
          <w:tcPr>
            <w:tcW w:w="554" w:type="dxa"/>
            <w:vMerge w:val="restart"/>
            <w:noWrap/>
            <w:hideMark/>
          </w:tcPr>
          <w:p w14:paraId="02582454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</w:t>
            </w:r>
          </w:p>
        </w:tc>
        <w:tc>
          <w:tcPr>
            <w:tcW w:w="6116" w:type="dxa"/>
            <w:gridSpan w:val="2"/>
            <w:noWrap/>
            <w:hideMark/>
          </w:tcPr>
          <w:p w14:paraId="0A7662CA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सामुदायिक</w:t>
            </w: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होमस्टेप्रदायकको मानक</w:t>
            </w:r>
          </w:p>
        </w:tc>
        <w:tc>
          <w:tcPr>
            <w:tcW w:w="1061" w:type="dxa"/>
            <w:noWrap/>
            <w:hideMark/>
          </w:tcPr>
          <w:p w14:paraId="7AB8A2AB" w14:textId="77777777" w:rsidR="00083EA7" w:rsidRPr="007231DF" w:rsidRDefault="00083EA7" w:rsidP="00B51D93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   </w:t>
            </w:r>
            <w:r w:rsidR="00B51D93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</w:tcPr>
          <w:p w14:paraId="18456F4D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877" w:type="dxa"/>
            <w:noWrap/>
          </w:tcPr>
          <w:p w14:paraId="3ACBAAF9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E0503A" w:rsidRPr="007231DF" w14:paraId="7F62692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B794B7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750CDA1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1ED523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प्राकृतिक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सुन्दरतासहित आन्तरिक पैदलमार्ग व्यवस्थित भएको</w:t>
            </w:r>
          </w:p>
        </w:tc>
        <w:tc>
          <w:tcPr>
            <w:tcW w:w="1061" w:type="dxa"/>
            <w:noWrap/>
            <w:hideMark/>
          </w:tcPr>
          <w:p w14:paraId="4877A859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1824A2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63A29E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6B1D6EB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D69E532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28AA71F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7C3A491E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होमस्टे </w:t>
            </w:r>
            <w:r w:rsidR="00545818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सञ्‍चालन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हुने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स्थानमा यातायात वा पैदलमार्गको पहुँच सहज भएको</w:t>
            </w:r>
          </w:p>
        </w:tc>
        <w:tc>
          <w:tcPr>
            <w:tcW w:w="1061" w:type="dxa"/>
            <w:noWrap/>
            <w:hideMark/>
          </w:tcPr>
          <w:p w14:paraId="63140393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1DA0C07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50C120D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36413B85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32C3A6A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2C9E4AD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0656977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होमस्टेसम्म जाने मूल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पदमार्गहरूमा पथसङ्‍केतहरू राखिएको</w:t>
            </w:r>
          </w:p>
        </w:tc>
        <w:tc>
          <w:tcPr>
            <w:tcW w:w="1061" w:type="dxa"/>
            <w:noWrap/>
            <w:hideMark/>
          </w:tcPr>
          <w:p w14:paraId="42FD892C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38427C4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FF64851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3C64C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F952CF6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noWrap/>
            <w:hideMark/>
          </w:tcPr>
          <w:p w14:paraId="18EADCCB" w14:textId="77777777" w:rsidR="00293A44" w:rsidRPr="007231DF" w:rsidRDefault="00293A44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vMerge w:val="restart"/>
            <w:noWrap/>
            <w:hideMark/>
          </w:tcPr>
          <w:p w14:paraId="0525224E" w14:textId="17107909" w:rsidR="00293A44" w:rsidRPr="007231DF" w:rsidRDefault="00293A44" w:rsidP="007C12D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सञ्चालक शिष्ट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भद्र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सहयोगी भ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पाहुनासँग सम्मानजनक तथा गैरभेदभावपूर्ण व्यवहार गरिएको</w:t>
            </w:r>
          </w:p>
        </w:tc>
        <w:tc>
          <w:tcPr>
            <w:tcW w:w="1061" w:type="dxa"/>
            <w:vMerge w:val="restart"/>
            <w:noWrap/>
            <w:hideMark/>
          </w:tcPr>
          <w:p w14:paraId="7CA1B38B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71D7F3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4767A3E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CA87D9" w14:textId="77777777" w:rsidTr="00963E3F">
        <w:trPr>
          <w:trHeight w:val="399"/>
        </w:trPr>
        <w:tc>
          <w:tcPr>
            <w:tcW w:w="554" w:type="dxa"/>
            <w:vMerge/>
          </w:tcPr>
          <w:p w14:paraId="77F21DD8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vMerge/>
            <w:noWrap/>
          </w:tcPr>
          <w:p w14:paraId="1E6FF097" w14:textId="77777777" w:rsidR="00293A44" w:rsidRPr="007231DF" w:rsidRDefault="00293A44" w:rsidP="00E0503A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  <w:vMerge/>
            <w:noWrap/>
          </w:tcPr>
          <w:p w14:paraId="476D93EB" w14:textId="1DF33A4E" w:rsidR="00293A44" w:rsidRPr="007231DF" w:rsidRDefault="00293A44" w:rsidP="007C12D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</w:p>
        </w:tc>
        <w:tc>
          <w:tcPr>
            <w:tcW w:w="1061" w:type="dxa"/>
            <w:vMerge/>
            <w:noWrap/>
          </w:tcPr>
          <w:p w14:paraId="51D067A6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noWrap/>
          </w:tcPr>
          <w:p w14:paraId="43253DDF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06C36371" w14:textId="77777777" w:rsidR="00293A44" w:rsidRPr="007231DF" w:rsidRDefault="00293A44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E0503A" w:rsidRPr="007231DF" w14:paraId="324A620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4CA403C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0F24AD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599A6BD4" w14:textId="77777777" w:rsidR="009E6865" w:rsidRPr="007231DF" w:rsidRDefault="009E6865" w:rsidP="00E75E67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color w:val="FF0000"/>
                <w:sz w:val="20"/>
                <w:szCs w:val="20"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सञ्चालक मौलिक पहिरनमा सफा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मर्यादित तथा अनुशासितरूपमा रहेको</w:t>
            </w:r>
          </w:p>
        </w:tc>
        <w:tc>
          <w:tcPr>
            <w:tcW w:w="1061" w:type="dxa"/>
            <w:noWrap/>
            <w:hideMark/>
          </w:tcPr>
          <w:p w14:paraId="14278D11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C5B91FA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FFC04A0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E0503A" w:rsidRPr="007231DF" w14:paraId="12B17D5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A9FF378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54C3AA2" w14:textId="77777777" w:rsidR="00E0503A" w:rsidRPr="007231DF" w:rsidRDefault="00E0503A" w:rsidP="00E0503A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3A3E84F7" w14:textId="2E4D8173" w:rsidR="007429BC" w:rsidRPr="007231DF" w:rsidRDefault="007429BC" w:rsidP="00293A44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color w:val="FF0000"/>
                <w:sz w:val="20"/>
                <w:szCs w:val="20"/>
                <w:cs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वैदेशिक रोजगारीबाट फर्किएका युवा</w:t>
            </w:r>
            <w:r w:rsidRPr="007231DF">
              <w:rPr>
                <w:sz w:val="20"/>
                <w:szCs w:val="20"/>
              </w:rPr>
              <w:t xml:space="preserve">, </w:t>
            </w:r>
            <w:r w:rsidR="00257B19" w:rsidRPr="007231DF">
              <w:rPr>
                <w:rFonts w:cs="Kalimati"/>
                <w:sz w:val="20"/>
                <w:szCs w:val="20"/>
                <w:cs/>
              </w:rPr>
              <w:t>महिला तथा स्थानीय समुदाय</w:t>
            </w:r>
            <w:r w:rsidR="00257B19" w:rsidRPr="007231DF">
              <w:rPr>
                <w:rFonts w:cs="Kalimati" w:hint="cs"/>
                <w:sz w:val="20"/>
                <w:szCs w:val="20"/>
                <w:cs/>
              </w:rPr>
              <w:t xml:space="preserve"> भित्र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जातीय सहभागिता सुनिश्चित गर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ी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</w:t>
            </w:r>
            <w:r w:rsidR="00545818" w:rsidRPr="007231DF">
              <w:rPr>
                <w:rFonts w:cs="Kalimati"/>
                <w:sz w:val="20"/>
                <w:szCs w:val="20"/>
                <w:cs/>
              </w:rPr>
              <w:t>सञ्‍चालन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0B7FC37D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F7B3806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5211F0F" w14:textId="77777777" w:rsidR="00E0503A" w:rsidRPr="007231DF" w:rsidRDefault="00E0503A" w:rsidP="00E0503A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083EA7" w:rsidRPr="007231DF" w14:paraId="0B522F97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3E21FB86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२</w:t>
            </w:r>
          </w:p>
        </w:tc>
        <w:tc>
          <w:tcPr>
            <w:tcW w:w="6116" w:type="dxa"/>
            <w:gridSpan w:val="2"/>
            <w:noWrap/>
            <w:hideMark/>
          </w:tcPr>
          <w:p w14:paraId="38BB0EC2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बेडरुम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बाथरुम तथा शौचालय सम्बन्धी मानक</w:t>
            </w:r>
          </w:p>
        </w:tc>
        <w:tc>
          <w:tcPr>
            <w:tcW w:w="1061" w:type="dxa"/>
            <w:noWrap/>
            <w:hideMark/>
          </w:tcPr>
          <w:p w14:paraId="7B320276" w14:textId="77777777" w:rsidR="00083EA7" w:rsidRPr="007231DF" w:rsidRDefault="00083EA7" w:rsidP="005167A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</w:t>
            </w:r>
            <w:r w:rsidR="005167A6" w:rsidRPr="007231DF">
              <w:rPr>
                <w:rFonts w:cs="Kalimati" w:hint="cs"/>
                <w:sz w:val="20"/>
                <w:szCs w:val="20"/>
                <w:cs/>
              </w:rPr>
              <w:t>१</w:t>
            </w:r>
            <w:r w:rsidR="005167A6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8956ED7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7C9FF41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71D7D312" w14:textId="77777777" w:rsidTr="00963E3F">
        <w:trPr>
          <w:trHeight w:val="816"/>
        </w:trPr>
        <w:tc>
          <w:tcPr>
            <w:tcW w:w="554" w:type="dxa"/>
            <w:vMerge/>
            <w:hideMark/>
          </w:tcPr>
          <w:p w14:paraId="6AF8789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9361BCE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BD59278" w14:textId="77777777" w:rsidR="00F50D76" w:rsidRPr="007231DF" w:rsidRDefault="00290892" w:rsidP="00290892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घरको संरचना सुरक्षित र आकर्षक भ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भित्ता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छाना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भु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इँ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लगायतमा प्रयोग भएका डिजाइन तथा निर्माण सामग्रीले मौलिकता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र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स्थानीय पहिचान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को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प्रतिविम्बित गरेको</w:t>
            </w:r>
          </w:p>
        </w:tc>
        <w:tc>
          <w:tcPr>
            <w:tcW w:w="1061" w:type="dxa"/>
            <w:noWrap/>
            <w:hideMark/>
          </w:tcPr>
          <w:p w14:paraId="1B60B6E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555CF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DDC272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2AD4652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FC93EB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676EE88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7BA9B656" w14:textId="77777777" w:rsidR="00F50D76" w:rsidRPr="007231DF" w:rsidRDefault="00F50D76" w:rsidP="005F2389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सञ्‍चालकले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प्रदान गर्ने पाहुना कोठा घरको अन्य कोठाबाट अलग </w:t>
            </w:r>
            <w:r w:rsidR="00AC3B54" w:rsidRPr="007231DF">
              <w:rPr>
                <w:rFonts w:cs="Kalimati" w:hint="cs"/>
                <w:sz w:val="20"/>
                <w:szCs w:val="20"/>
                <w:cs/>
              </w:rPr>
              <w:t>रहेको</w:t>
            </w:r>
            <w:r w:rsidR="00501D4F"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="00501D4F" w:rsidRPr="007231DF">
              <w:rPr>
                <w:rFonts w:cs="Kalimati"/>
                <w:sz w:val="20"/>
                <w:szCs w:val="20"/>
                <w:cs/>
              </w:rPr>
              <w:t xml:space="preserve">तथा </w:t>
            </w:r>
            <w:r w:rsidR="00AC3B54" w:rsidRPr="007231DF">
              <w:rPr>
                <w:rFonts w:cs="Kalimati"/>
                <w:sz w:val="20"/>
                <w:szCs w:val="20"/>
                <w:cs/>
              </w:rPr>
              <w:t xml:space="preserve">गोपनीयताको </w:t>
            </w:r>
            <w:r w:rsidR="005F2389" w:rsidRPr="007231DF">
              <w:rPr>
                <w:rFonts w:cs="Kalimati" w:hint="cs"/>
                <w:sz w:val="20"/>
                <w:szCs w:val="20"/>
                <w:cs/>
              </w:rPr>
              <w:t>ख्याल</w:t>
            </w:r>
            <w:r w:rsidR="00AC3B54" w:rsidRPr="007231DF">
              <w:rPr>
                <w:rFonts w:cs="Kalimati"/>
                <w:sz w:val="20"/>
                <w:szCs w:val="20"/>
                <w:cs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38C506C4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A15B0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E2EF7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C94BAD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139761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475146D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1A9D3D9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बिजुली जाँदा वैकल्पिक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र प्रयाप्‍त सफा पिउनेपानी आपूर्तिको व्यवस्था भएको</w:t>
            </w:r>
          </w:p>
        </w:tc>
        <w:tc>
          <w:tcPr>
            <w:tcW w:w="1061" w:type="dxa"/>
            <w:noWrap/>
            <w:hideMark/>
          </w:tcPr>
          <w:p w14:paraId="1D4F9E5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27A786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6ABAF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422BAF93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30D029F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CE69F2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67389E1" w14:textId="77777777" w:rsidR="00F50D76" w:rsidRPr="007231DF" w:rsidRDefault="0083472B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पाहुना कोठामा टेबल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कुर्सी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टी-टेबल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ऐना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विद्युतीय सकेट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पर्दा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चप्पल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तौलिया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ह्याङ्‍गर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डोरम्याट आदि जस्ता आधारभूत सुविधाहरू उपलब्ध भएको</w:t>
            </w:r>
          </w:p>
        </w:tc>
        <w:tc>
          <w:tcPr>
            <w:tcW w:w="1061" w:type="dxa"/>
            <w:noWrap/>
            <w:hideMark/>
          </w:tcPr>
          <w:p w14:paraId="497D753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D06E88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D13F8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6542D6E5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20FB5F3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67F8489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50C5C47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हरेक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घरमा कम्तीमा १ कोठा र १ बेड तथा बढीमा चार कोठामा ८ बेडसम्म व्यवस्था भएको</w:t>
            </w:r>
          </w:p>
        </w:tc>
        <w:tc>
          <w:tcPr>
            <w:tcW w:w="1061" w:type="dxa"/>
            <w:noWrap/>
            <w:hideMark/>
          </w:tcPr>
          <w:p w14:paraId="063CE7D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996C0A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768A9B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16C38C23" w14:textId="77777777" w:rsidTr="004B0FE8">
        <w:trPr>
          <w:trHeight w:val="830"/>
        </w:trPr>
        <w:tc>
          <w:tcPr>
            <w:tcW w:w="554" w:type="dxa"/>
            <w:vMerge/>
            <w:hideMark/>
          </w:tcPr>
          <w:p w14:paraId="503B091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3D8F23B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4D1755C" w14:textId="77777777" w:rsidR="00F50D76" w:rsidRPr="007231DF" w:rsidRDefault="00BB4A95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आरामदायक तथा सफा बेडिङ सामग्री प्रयोग गरिएको</w:t>
            </w:r>
            <w:r w:rsidR="004B0FE8" w:rsidRPr="007231DF">
              <w:rPr>
                <w:rFonts w:cs="Kalimati" w:hint="cs"/>
                <w:sz w:val="20"/>
                <w:szCs w:val="20"/>
                <w:cs/>
              </w:rPr>
              <w:t xml:space="preserve"> साथै </w:t>
            </w:r>
            <w:r w:rsidR="004B0FE8" w:rsidRPr="007231DF">
              <w:rPr>
                <w:rFonts w:cs="Kalimati"/>
                <w:sz w:val="20"/>
                <w:szCs w:val="20"/>
                <w:cs/>
              </w:rPr>
              <w:t>अतिरिक्त बेडिङ सामग्री जगेडामा राखिएको</w:t>
            </w:r>
          </w:p>
        </w:tc>
        <w:tc>
          <w:tcPr>
            <w:tcW w:w="1061" w:type="dxa"/>
            <w:noWrap/>
            <w:hideMark/>
          </w:tcPr>
          <w:p w14:paraId="62901F8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E16D82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D6F6D5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6352DBEE" w14:textId="77777777" w:rsidTr="00963E3F">
        <w:trPr>
          <w:trHeight w:val="828"/>
        </w:trPr>
        <w:tc>
          <w:tcPr>
            <w:tcW w:w="554" w:type="dxa"/>
            <w:vMerge/>
            <w:hideMark/>
          </w:tcPr>
          <w:p w14:paraId="66E3DE2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CE43E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A10B90E" w14:textId="77777777" w:rsidR="00F50D76" w:rsidRPr="007231DF" w:rsidRDefault="00F50D76" w:rsidP="0092057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लामखुट्टे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 अन्य किराहरू भित्र पस्न नदिन तथा यस्ता किराहरूबाट सुरक्षित रहन झ्यालमा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जाली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फ्रेम लगाइएको </w:t>
            </w:r>
            <w:r w:rsidR="00920570" w:rsidRPr="007231DF">
              <w:rPr>
                <w:rFonts w:cs="Kalimati" w:hint="cs"/>
                <w:sz w:val="20"/>
                <w:szCs w:val="20"/>
                <w:cs/>
              </w:rPr>
              <w:t>वा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अन्य वैकल्पिक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E9845B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2B88D4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D117F7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750AD644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7CCC170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C9CFC2E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ज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D833BD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नयाँ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पाहुनाको आगमनसँगै कोठा राम्रोसँग सफा गरी धोएका सफा सिरानी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सिरकडसनाको खोल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तौलियाहरू अनिवार्य फेरिदिने व्यवस्था भएको</w:t>
            </w:r>
          </w:p>
        </w:tc>
        <w:tc>
          <w:tcPr>
            <w:tcW w:w="1061" w:type="dxa"/>
            <w:noWrap/>
            <w:hideMark/>
          </w:tcPr>
          <w:p w14:paraId="5E9C6E3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3E1C2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3CB305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160B37E7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BCAEC4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2D7707A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झ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02EED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सिटिङ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 कमोड प्रकारको शौचालयको व्यवस्था भएको</w:t>
            </w:r>
          </w:p>
        </w:tc>
        <w:tc>
          <w:tcPr>
            <w:tcW w:w="1061" w:type="dxa"/>
            <w:noWrap/>
            <w:hideMark/>
          </w:tcPr>
          <w:p w14:paraId="61922F2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028FFE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EF2FD7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02C1A8A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76C68D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4FFDF39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ञ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72347A1" w14:textId="77777777" w:rsidR="00F50D76" w:rsidRPr="007231DF" w:rsidRDefault="00F50D76" w:rsidP="00D0066E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सफा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 तथा बाथरुममा पानी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="00D0066E" w:rsidRPr="007231DF">
              <w:rPr>
                <w:rFonts w:cs="Kalimati" w:hint="cs"/>
                <w:sz w:val="20"/>
                <w:szCs w:val="20"/>
                <w:cs/>
              </w:rPr>
              <w:t>साबुन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="00D0066E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ट्वा</w:t>
            </w:r>
            <w:r w:rsidR="00D0066E" w:rsidRPr="007231DF">
              <w:rPr>
                <w:rFonts w:cs="Kalimati" w:hint="cs"/>
                <w:sz w:val="20"/>
                <w:szCs w:val="20"/>
                <w:cs/>
              </w:rPr>
              <w:t>इलेट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पेपर आदिको व्यवस्था भएको</w:t>
            </w:r>
          </w:p>
        </w:tc>
        <w:tc>
          <w:tcPr>
            <w:tcW w:w="1061" w:type="dxa"/>
            <w:noWrap/>
            <w:hideMark/>
          </w:tcPr>
          <w:p w14:paraId="6F7FAE9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05B006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E2A2B09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BB2C98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A70B55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0EA7353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ट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D570D06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मौसम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 xml:space="preserve"> तथा </w:t>
            </w:r>
            <w:r w:rsidR="002D5412" w:rsidRPr="007231DF">
              <w:rPr>
                <w:rFonts w:cs="Kalimati" w:hint="cs"/>
                <w:sz w:val="20"/>
                <w:szCs w:val="20"/>
                <w:cs/>
              </w:rPr>
              <w:t>पाहुना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>को माग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अनुसा</w:t>
            </w:r>
            <w:r w:rsidR="008F79C7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 तातो चिसो पानीको व्यवस्था</w:t>
            </w:r>
            <w:r w:rsidR="008F79C7" w:rsidRPr="007231DF">
              <w:rPr>
                <w:rFonts w:cs="Kalimati" w:hint="cs"/>
                <w:sz w:val="20"/>
                <w:szCs w:val="20"/>
                <w:cs/>
              </w:rPr>
              <w:t xml:space="preserve"> हुने गरेको</w:t>
            </w:r>
          </w:p>
        </w:tc>
        <w:tc>
          <w:tcPr>
            <w:tcW w:w="1061" w:type="dxa"/>
            <w:noWrap/>
            <w:hideMark/>
          </w:tcPr>
          <w:p w14:paraId="7F9B58CC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5AA7E1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8B465D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329AC8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4E95E4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7D2089C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ठ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FA0FB19" w14:textId="77777777" w:rsidR="00F50D76" w:rsidRPr="007231DF" w:rsidRDefault="00F50D76" w:rsidP="00FA52D2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="008863D3" w:rsidRPr="007231DF">
              <w:rPr>
                <w:rFonts w:cs="Kalimati" w:hint="cs"/>
                <w:sz w:val="20"/>
                <w:szCs w:val="20"/>
                <w:cs/>
              </w:rPr>
              <w:t xml:space="preserve"> भर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कम्तीमा एउटा कोठा अपाङ्‍गमैत्री </w:t>
            </w:r>
            <w:r w:rsidR="00FA52D2" w:rsidRPr="007231DF">
              <w:rPr>
                <w:rFonts w:cs="Kalimati" w:hint="cs"/>
                <w:sz w:val="20"/>
                <w:szCs w:val="20"/>
                <w:cs/>
              </w:rPr>
              <w:t>रहेको</w:t>
            </w:r>
          </w:p>
        </w:tc>
        <w:tc>
          <w:tcPr>
            <w:tcW w:w="1061" w:type="dxa"/>
            <w:noWrap/>
            <w:hideMark/>
          </w:tcPr>
          <w:p w14:paraId="0DCDD14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E2CA3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757581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083EA7" w:rsidRPr="007231DF" w14:paraId="071F9D81" w14:textId="77777777" w:rsidTr="00FE697A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00CDA380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३</w:t>
            </w:r>
          </w:p>
        </w:tc>
        <w:tc>
          <w:tcPr>
            <w:tcW w:w="6116" w:type="dxa"/>
            <w:gridSpan w:val="2"/>
            <w:noWrap/>
          </w:tcPr>
          <w:p w14:paraId="6C0605CB" w14:textId="77777777" w:rsidR="00083EA7" w:rsidRPr="007231DF" w:rsidRDefault="00FE697A" w:rsidP="00C918D8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हो</w:t>
            </w:r>
            <w:r w:rsidR="00D82363"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मस्टेमा सञ्‍चालन हुने गतिविधि</w:t>
            </w:r>
            <w:r w:rsidRPr="007231DF">
              <w:rPr>
                <w:rFonts w:cs="Kalimati"/>
                <w:b/>
                <w:bCs/>
                <w:sz w:val="20"/>
                <w:szCs w:val="20"/>
                <w:cs/>
                <w:lang w:bidi="hi-IN"/>
              </w:rPr>
              <w:t>/क्रियाकलापहरू सम्बन्धी मानक</w:t>
            </w:r>
          </w:p>
        </w:tc>
        <w:tc>
          <w:tcPr>
            <w:tcW w:w="1061" w:type="dxa"/>
            <w:noWrap/>
            <w:hideMark/>
          </w:tcPr>
          <w:p w14:paraId="3E19219A" w14:textId="667847CD" w:rsidR="00083EA7" w:rsidRPr="007231DF" w:rsidRDefault="00083EA7" w:rsidP="005167A6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="005167A6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४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="006549B8"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52AE2B1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94780A9" w14:textId="77777777" w:rsidR="00083EA7" w:rsidRPr="007231DF" w:rsidRDefault="00083EA7" w:rsidP="00C918D8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D230D79" w14:textId="77777777" w:rsidTr="007C0273">
        <w:trPr>
          <w:trHeight w:val="792"/>
        </w:trPr>
        <w:tc>
          <w:tcPr>
            <w:tcW w:w="554" w:type="dxa"/>
            <w:vMerge/>
            <w:hideMark/>
          </w:tcPr>
          <w:p w14:paraId="62EA03A0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699FFF2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1CFCB332" w14:textId="77777777" w:rsidR="00F50D76" w:rsidRPr="007231DF" w:rsidRDefault="007C0273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जङ्‍गल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नदी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गुफा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ताल आदि प्राकृतिक स्रोतहरूको उपयोग गर्दा तिनको संरक्षणमा समेत ध्यान पुर्‍याएको</w:t>
            </w:r>
          </w:p>
        </w:tc>
        <w:tc>
          <w:tcPr>
            <w:tcW w:w="1061" w:type="dxa"/>
            <w:noWrap/>
            <w:hideMark/>
          </w:tcPr>
          <w:p w14:paraId="2573353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FCC833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3D212AB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5FF8B447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24C8D5C4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7BD8EE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1F1CF0" w14:textId="77777777" w:rsidR="00F50D76" w:rsidRPr="007231DF" w:rsidRDefault="007C0273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वरपरका प्राकृतिक तथा धार्मिक पर्यटकीय स्थलहरू समेटी पर्यटकलाई आकर्षित गर्ने होमस्टे प्याकेज कार्यक्रम तयार गरिएको</w:t>
            </w:r>
          </w:p>
        </w:tc>
        <w:tc>
          <w:tcPr>
            <w:tcW w:w="1061" w:type="dxa"/>
            <w:noWrap/>
            <w:hideMark/>
          </w:tcPr>
          <w:p w14:paraId="1AA5FCCE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CE0279A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5C24B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2A7C6B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328EC1F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3F7436B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FE237C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="00545818"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सञ्‍चालन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नभएका परिवार र अन्य गाउँहरूसँग समन्वय तथा सहकार्य गरिएको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61" w:type="dxa"/>
            <w:noWrap/>
            <w:hideMark/>
          </w:tcPr>
          <w:p w14:paraId="14821028" w14:textId="5AA2437A" w:rsidR="00F50D76" w:rsidRPr="007231DF" w:rsidRDefault="00293A44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</w:p>
        </w:tc>
        <w:tc>
          <w:tcPr>
            <w:tcW w:w="742" w:type="dxa"/>
            <w:noWrap/>
            <w:hideMark/>
          </w:tcPr>
          <w:p w14:paraId="5CB2799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5F066E2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F50D76" w:rsidRPr="007231DF" w14:paraId="362BF44C" w14:textId="77777777" w:rsidTr="00963E3F">
        <w:trPr>
          <w:trHeight w:val="396"/>
        </w:trPr>
        <w:tc>
          <w:tcPr>
            <w:tcW w:w="554" w:type="dxa"/>
            <w:vMerge/>
            <w:hideMark/>
          </w:tcPr>
          <w:p w14:paraId="697E3EED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bookmarkStart w:id="0" w:name="_Hlk229736073"/>
          </w:p>
        </w:tc>
        <w:tc>
          <w:tcPr>
            <w:tcW w:w="570" w:type="dxa"/>
            <w:noWrap/>
            <w:hideMark/>
          </w:tcPr>
          <w:p w14:paraId="2B410701" w14:textId="77777777" w:rsidR="00F50D76" w:rsidRPr="007231DF" w:rsidRDefault="00F50D76" w:rsidP="00F50D76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8B68355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आफ्नो पहिचान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संस्कृति र विशिष्टता कायम गर्दै होमस्टेको ब्रान्डिङ गरिएको</w:t>
            </w:r>
          </w:p>
        </w:tc>
        <w:tc>
          <w:tcPr>
            <w:tcW w:w="1061" w:type="dxa"/>
            <w:noWrap/>
            <w:hideMark/>
          </w:tcPr>
          <w:p w14:paraId="0CD94925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6D7CE4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0108E33" w14:textId="77777777" w:rsidR="00F50D76" w:rsidRPr="007231DF" w:rsidRDefault="00F50D76" w:rsidP="00F50D76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bookmarkEnd w:id="0"/>
      <w:tr w:rsidR="00293A44" w:rsidRPr="007231DF" w14:paraId="2813DC5A" w14:textId="77777777" w:rsidTr="00963E3F">
        <w:trPr>
          <w:trHeight w:val="396"/>
        </w:trPr>
        <w:tc>
          <w:tcPr>
            <w:tcW w:w="554" w:type="dxa"/>
          </w:tcPr>
          <w:p w14:paraId="4F47E32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13E2E77A" w14:textId="33770473" w:rsidR="00293A44" w:rsidRPr="007231DF" w:rsidRDefault="00293A44" w:rsidP="00293A44">
            <w:pPr>
              <w:rPr>
                <w:rFonts w:ascii="Arial" w:hAnsi="Arial"/>
                <w:sz w:val="20"/>
                <w:szCs w:val="20"/>
                <w:lang w:bidi="ne-NP"/>
              </w:rPr>
            </w:pPr>
            <w:r w:rsidRPr="007231DF">
              <w:rPr>
                <w:rFonts w:cs="Kalimati"/>
                <w:sz w:val="20"/>
                <w:szCs w:val="20"/>
                <w:lang w:bidi="ne-NP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  <w:lang w:bidi="ne-NP"/>
              </w:rPr>
              <w:t>)</w:t>
            </w:r>
          </w:p>
        </w:tc>
        <w:tc>
          <w:tcPr>
            <w:tcW w:w="5546" w:type="dxa"/>
          </w:tcPr>
          <w:p w14:paraId="02D6FAA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स्थानीय कला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संस्कृति तथा परम्परागत कार्यक्रम नियमित सञ्‍चालन गरिएको</w:t>
            </w:r>
          </w:p>
        </w:tc>
        <w:tc>
          <w:tcPr>
            <w:tcW w:w="1061" w:type="dxa"/>
            <w:noWrap/>
          </w:tcPr>
          <w:p w14:paraId="0C5AAF83" w14:textId="3F28A665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0E0BFC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7CD23A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7322DE75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1CF93D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४</w:t>
            </w:r>
          </w:p>
        </w:tc>
        <w:tc>
          <w:tcPr>
            <w:tcW w:w="6116" w:type="dxa"/>
            <w:gridSpan w:val="2"/>
            <w:noWrap/>
            <w:hideMark/>
          </w:tcPr>
          <w:p w14:paraId="20B11C7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व्यवस्थापन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मानक</w:t>
            </w:r>
          </w:p>
        </w:tc>
        <w:tc>
          <w:tcPr>
            <w:tcW w:w="1061" w:type="dxa"/>
            <w:noWrap/>
            <w:hideMark/>
          </w:tcPr>
          <w:p w14:paraId="459EFB18" w14:textId="55D5D53E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F13A2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F3DDB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BB8C8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1BBD2CB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noWrap/>
            <w:hideMark/>
          </w:tcPr>
          <w:p w14:paraId="43680A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१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संगठन र नेतृत्व</w:t>
            </w:r>
          </w:p>
        </w:tc>
        <w:tc>
          <w:tcPr>
            <w:tcW w:w="742" w:type="dxa"/>
            <w:noWrap/>
            <w:hideMark/>
          </w:tcPr>
          <w:p w14:paraId="0977AE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F7F17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5DA5EF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B0A101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C1863C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B7A05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 xml:space="preserve">महिला र युवाको सहभागिता सुनिश्चित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गरी</w:t>
            </w:r>
            <w:r w:rsidRPr="007231DF">
              <w:rPr>
                <w:rFonts w:cs="Kalimati"/>
                <w:sz w:val="20"/>
                <w:szCs w:val="20"/>
                <w:cs/>
              </w:rPr>
              <w:t xml:space="preserve"> होमस्टे सञ्चालकहरू मध्येबाट प्रजातान्त्रिक प्रक्रियाद्वारा नेतृत्व चयन हुने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158E9F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B920A3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C9EDE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E49277F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5793C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718011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EEDF0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मासिकरूपमा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समितिको बैठक बस्ने व्यवस्था भएको</w:t>
            </w:r>
          </w:p>
        </w:tc>
        <w:tc>
          <w:tcPr>
            <w:tcW w:w="1061" w:type="dxa"/>
            <w:noWrap/>
            <w:hideMark/>
          </w:tcPr>
          <w:p w14:paraId="793B93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D875A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C9C96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1CAA7B5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77CFF6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15F5BE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25570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संरचना स्पष्ट कायम गरी उपयुक्त जिम्मेवारी बाँडफाँट तथा सञ्जालीकरण गरिएको</w:t>
            </w:r>
          </w:p>
        </w:tc>
        <w:tc>
          <w:tcPr>
            <w:tcW w:w="1061" w:type="dxa"/>
            <w:noWrap/>
            <w:hideMark/>
          </w:tcPr>
          <w:p w14:paraId="02DB17C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2C370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D47426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454839D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690993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452408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28320D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संस्थाले स्थानीय महिला तथा युवाको सशक्तीकरणलाई प्राथमिकता दिँदै विभिन्न समितिहरूलाई क्रियाशील बनाएको</w:t>
            </w:r>
          </w:p>
        </w:tc>
        <w:tc>
          <w:tcPr>
            <w:tcW w:w="1061" w:type="dxa"/>
            <w:noWrap/>
            <w:hideMark/>
          </w:tcPr>
          <w:p w14:paraId="0B8F93C0" w14:textId="5312F268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  <w:hideMark/>
          </w:tcPr>
          <w:p w14:paraId="1E23F6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BC3B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056DF9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949E99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39216C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67F8A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आयव्ययको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एकीकृत अभिलेख राख्‍ने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35F63C3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2721D1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ED3044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D3104CF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FCD9E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4534F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00EAE1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राष्ट्रिय होमस्टे नेटवर्कमा आबद्ध भइ अनलाइन प्रचारप्रसार प्रणालीमा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जोडिएको</w:t>
            </w:r>
          </w:p>
        </w:tc>
        <w:tc>
          <w:tcPr>
            <w:tcW w:w="1061" w:type="dxa"/>
            <w:noWrap/>
            <w:hideMark/>
          </w:tcPr>
          <w:p w14:paraId="2E3A976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8D02B5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51B239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5A0757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C9278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A3137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D1F7A7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सञ्‍चालकहरूबाट होमस्टे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को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विधान अनुमोदित भएको</w:t>
            </w:r>
          </w:p>
        </w:tc>
        <w:tc>
          <w:tcPr>
            <w:tcW w:w="1061" w:type="dxa"/>
            <w:noWrap/>
            <w:hideMark/>
          </w:tcPr>
          <w:p w14:paraId="4BAAFB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6D31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D1B91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BBB288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7C6D35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noWrap/>
            <w:hideMark/>
          </w:tcPr>
          <w:p w14:paraId="71A5545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४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hi-IN"/>
              </w:rPr>
              <w:t>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डाटाबेस</w:t>
            </w:r>
          </w:p>
        </w:tc>
        <w:tc>
          <w:tcPr>
            <w:tcW w:w="742" w:type="dxa"/>
            <w:noWrap/>
            <w:hideMark/>
          </w:tcPr>
          <w:p w14:paraId="6EA0805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E69610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78F39C9" w14:textId="77777777" w:rsidTr="00963E3F">
        <w:trPr>
          <w:trHeight w:val="1176"/>
        </w:trPr>
        <w:tc>
          <w:tcPr>
            <w:tcW w:w="554" w:type="dxa"/>
            <w:vMerge/>
            <w:hideMark/>
          </w:tcPr>
          <w:p w14:paraId="660E69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1E8D4E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C3B95A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होमस्टे डाटाबेसमा ठेगाना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उपलब्ध सेवा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बेड संख्या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बेडको स्तर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मूल्यसूची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परिवार सदस्य संख्या तथा विशेष प्रतिभा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ज्ञान वा सिपसम्बन्धी जानकारी समावेश गरिएको</w:t>
            </w:r>
          </w:p>
        </w:tc>
        <w:tc>
          <w:tcPr>
            <w:tcW w:w="1061" w:type="dxa"/>
            <w:noWrap/>
            <w:hideMark/>
          </w:tcPr>
          <w:p w14:paraId="44E900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9BDAC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C7DF7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0798B89" w14:textId="77777777" w:rsidTr="00963E3F">
        <w:trPr>
          <w:trHeight w:val="840"/>
        </w:trPr>
        <w:tc>
          <w:tcPr>
            <w:tcW w:w="554" w:type="dxa"/>
            <w:vMerge/>
            <w:hideMark/>
          </w:tcPr>
          <w:p w14:paraId="5CA8B22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C67B3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2F720E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पाहुनाको आगमन मिति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राष्ट्रियता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बसाइको अवधि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सम्पर्क नम्बर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पेसा वा व्यवसाय तथा खर्च गरेको रकम आदि दर्ता गरी अभिलेख राख्ने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59E5C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4DB7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B7F5F5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8D21FB2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61EAD5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8FCE64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91A60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पाहुनाहरूबाट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टिप्पणी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गुनासो र सुझाव प्राप्त गर्न सुझाव पुस्तिका राखी प्राप्त सुझावहरूको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समीक्षा गरी सुधार गर्ने प्रणाली रहेको</w:t>
            </w:r>
          </w:p>
        </w:tc>
        <w:tc>
          <w:tcPr>
            <w:tcW w:w="1061" w:type="dxa"/>
            <w:noWrap/>
            <w:hideMark/>
          </w:tcPr>
          <w:p w14:paraId="33E93F6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632E3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94435D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56A2057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0016B80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29F69AC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8A59F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वरपरका क्षेत्रहरूमा अवस्थित पर्यटकीय स्थलहरूको सूची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अन्य परिवारहरूले उत्पादन गर्ने उपभोग्य वस्तु तथा कृषि उद्यमहरूको विवरण अद्यावधिक गरिएको</w:t>
            </w:r>
          </w:p>
        </w:tc>
        <w:tc>
          <w:tcPr>
            <w:tcW w:w="1061" w:type="dxa"/>
            <w:noWrap/>
            <w:hideMark/>
          </w:tcPr>
          <w:p w14:paraId="44EA018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049937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1AA82D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58E182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675F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FD5328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0FF8D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मन्त्रालयको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तथ्याङ्‍क प्रणालीमा आवद्धता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भएको</w:t>
            </w:r>
          </w:p>
        </w:tc>
        <w:tc>
          <w:tcPr>
            <w:tcW w:w="1061" w:type="dxa"/>
            <w:noWrap/>
            <w:hideMark/>
          </w:tcPr>
          <w:p w14:paraId="16E827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34A1D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D47C64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90CFF01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2741C79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५</w:t>
            </w:r>
          </w:p>
        </w:tc>
        <w:tc>
          <w:tcPr>
            <w:tcW w:w="6116" w:type="dxa"/>
            <w:gridSpan w:val="2"/>
            <w:noWrap/>
            <w:hideMark/>
          </w:tcPr>
          <w:p w14:paraId="2192DE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होमस्टेप्रदायकको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क्षमता विकास सम्बन्धी मानक</w:t>
            </w:r>
          </w:p>
        </w:tc>
        <w:tc>
          <w:tcPr>
            <w:tcW w:w="1061" w:type="dxa"/>
            <w:noWrap/>
            <w:hideMark/>
          </w:tcPr>
          <w:p w14:paraId="1A7CE3E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५.०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43F2AE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65D6C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69536A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29F835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C7F2A8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58F492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स्वागत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बिदाइ र अतिथि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सत्कार</w:t>
            </w:r>
          </w:p>
        </w:tc>
        <w:tc>
          <w:tcPr>
            <w:tcW w:w="1061" w:type="dxa"/>
            <w:noWrap/>
            <w:hideMark/>
          </w:tcPr>
          <w:p w14:paraId="24F6E57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ECCEC5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69328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DF826F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55F885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CFEC80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54D6F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बिल पञ्‍जीकरण 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भुक्तानी</w:t>
            </w:r>
          </w:p>
        </w:tc>
        <w:tc>
          <w:tcPr>
            <w:tcW w:w="1061" w:type="dxa"/>
            <w:noWrap/>
            <w:hideMark/>
          </w:tcPr>
          <w:p w14:paraId="46A8D38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5C8C6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261D36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1E5AB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3FB473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9E8DEE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15BB30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स्वच्छता र सरसफाइ</w:t>
            </w:r>
          </w:p>
        </w:tc>
        <w:tc>
          <w:tcPr>
            <w:tcW w:w="1061" w:type="dxa"/>
            <w:noWrap/>
            <w:hideMark/>
          </w:tcPr>
          <w:p w14:paraId="495025F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2CCA3C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FB50F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4FEE98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789D6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DF0E7F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DFF58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सञ्‍चार कौशल</w:t>
            </w:r>
          </w:p>
        </w:tc>
        <w:tc>
          <w:tcPr>
            <w:tcW w:w="1061" w:type="dxa"/>
            <w:noWrap/>
            <w:hideMark/>
          </w:tcPr>
          <w:p w14:paraId="57FD9BB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74C8C8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EB731D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230F21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252C32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C149AF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5D899E4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 प्रशिक्षण 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सशक्तीकरण</w:t>
            </w:r>
          </w:p>
        </w:tc>
        <w:tc>
          <w:tcPr>
            <w:tcW w:w="1061" w:type="dxa"/>
            <w:noWrap/>
            <w:hideMark/>
          </w:tcPr>
          <w:p w14:paraId="03897AD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C39247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73834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FD906B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AC45EB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A7307E0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A01CA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बजार विस्तार कौशलता</w:t>
            </w:r>
          </w:p>
        </w:tc>
        <w:tc>
          <w:tcPr>
            <w:tcW w:w="1061" w:type="dxa"/>
            <w:noWrap/>
            <w:hideMark/>
          </w:tcPr>
          <w:p w14:paraId="41D4D84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D79CE2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E63D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386A08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73E27CE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2DEAA9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434278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कथा कथन र व्याख्या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कौशल</w:t>
            </w:r>
          </w:p>
        </w:tc>
        <w:tc>
          <w:tcPr>
            <w:tcW w:w="1061" w:type="dxa"/>
            <w:noWrap/>
            <w:hideMark/>
          </w:tcPr>
          <w:p w14:paraId="680B5D6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70C11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501076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2F72893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EC899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0A680A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  <w:noWrap/>
            <w:hideMark/>
          </w:tcPr>
          <w:p w14:paraId="2EA1F9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पाकशाला</w:t>
            </w:r>
          </w:p>
        </w:tc>
        <w:tc>
          <w:tcPr>
            <w:tcW w:w="1061" w:type="dxa"/>
            <w:noWrap/>
            <w:hideMark/>
          </w:tcPr>
          <w:p w14:paraId="16F55E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E30CAF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0E6D7F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9E3D18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EDC31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06C41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(झ)</w:t>
            </w:r>
          </w:p>
        </w:tc>
        <w:tc>
          <w:tcPr>
            <w:tcW w:w="5546" w:type="dxa"/>
            <w:noWrap/>
            <w:hideMark/>
          </w:tcPr>
          <w:p w14:paraId="14078A9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वार्षिकरूपमा आन्तरिक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पुनर्ताजगी तालिम कार्यक्रम</w:t>
            </w:r>
          </w:p>
        </w:tc>
        <w:tc>
          <w:tcPr>
            <w:tcW w:w="1061" w:type="dxa"/>
            <w:noWrap/>
            <w:hideMark/>
          </w:tcPr>
          <w:p w14:paraId="005C0BD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63FC4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5B6F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86FB247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43E98C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६</w:t>
            </w:r>
          </w:p>
        </w:tc>
        <w:tc>
          <w:tcPr>
            <w:tcW w:w="6116" w:type="dxa"/>
            <w:gridSpan w:val="2"/>
            <w:noWrap/>
            <w:hideMark/>
          </w:tcPr>
          <w:p w14:paraId="71CFF6A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सहयोग तथा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समन्वय सम्बन्धी मानक</w:t>
            </w:r>
          </w:p>
        </w:tc>
        <w:tc>
          <w:tcPr>
            <w:tcW w:w="1061" w:type="dxa"/>
            <w:noWrap/>
            <w:hideMark/>
          </w:tcPr>
          <w:p w14:paraId="523631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428C8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BA0873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040264F0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017263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321A5FC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CE969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संस्थाले सरोकारवाला र सहयोगी निकायहरूसँग साझेदारी स्थापना गरेको</w:t>
            </w:r>
          </w:p>
        </w:tc>
        <w:tc>
          <w:tcPr>
            <w:tcW w:w="1061" w:type="dxa"/>
            <w:noWrap/>
            <w:hideMark/>
          </w:tcPr>
          <w:p w14:paraId="7173AB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D89BC5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80C897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737A5C9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AE7025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B516B1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D8647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अन्य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तथा निजी एजेन्सीहरू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विशेषगरी टुर अपरेटर र होटल व्यवसायीहरूसँग मिलेर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प्याकेजहरू विकास गरी प्रचारप्रसार गतिविधिहरू सञ्‍चालन गरिएको</w:t>
            </w:r>
          </w:p>
        </w:tc>
        <w:tc>
          <w:tcPr>
            <w:tcW w:w="1061" w:type="dxa"/>
            <w:noWrap/>
            <w:hideMark/>
          </w:tcPr>
          <w:p w14:paraId="63613EB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4B040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8A5AF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B623B7E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1CDFE37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427199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B0D6DE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समयसमयमा राष्ट्रिय तथा अन्तर्राष्ट्रिय पर्यटन निकायहरूसँग प्रशिक्षण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बजारीकरण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पदोन्नति तथा प्राविधिक सहयोग लिने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D3E0B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0523D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DFBAE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D3048DF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129126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</w:p>
        </w:tc>
        <w:tc>
          <w:tcPr>
            <w:tcW w:w="6116" w:type="dxa"/>
            <w:gridSpan w:val="2"/>
            <w:noWrap/>
            <w:hideMark/>
          </w:tcPr>
          <w:p w14:paraId="6573025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सरसफाइ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मानक</w:t>
            </w:r>
          </w:p>
        </w:tc>
        <w:tc>
          <w:tcPr>
            <w:tcW w:w="1061" w:type="dxa"/>
            <w:noWrap/>
            <w:hideMark/>
          </w:tcPr>
          <w:p w14:paraId="082D83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१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51E3C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40BA1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50348D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068787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52E244D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 घर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,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भान्छा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बेडरुम र शौचालय सरसफाइ</w:t>
            </w:r>
          </w:p>
        </w:tc>
        <w:tc>
          <w:tcPr>
            <w:tcW w:w="742" w:type="dxa"/>
            <w:noWrap/>
            <w:hideMark/>
          </w:tcPr>
          <w:p w14:paraId="4D77131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C243B4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3BD9959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A0F557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94EE13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222E82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स्नानघर राम्रोसँग नियमितरुपमा सफा गर्ने गरिएको</w:t>
            </w:r>
          </w:p>
        </w:tc>
        <w:tc>
          <w:tcPr>
            <w:tcW w:w="1061" w:type="dxa"/>
            <w:noWrap/>
            <w:hideMark/>
          </w:tcPr>
          <w:p w14:paraId="2030EC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FF1678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B1E480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E4566E0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BB0A1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228189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744B6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नियमितरूपमा निसंक्रमक औषधि (</w:t>
            </w:r>
            <w:r w:rsidRPr="007231DF">
              <w:rPr>
                <w:rFonts w:cs="Kalimati"/>
                <w:sz w:val="20"/>
                <w:szCs w:val="20"/>
              </w:rPr>
              <w:t xml:space="preserve">Disinfectants)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प्रयोग गरी शौचालयलाई सफा र जीवाणुमुक्त राखेको</w:t>
            </w:r>
          </w:p>
        </w:tc>
        <w:tc>
          <w:tcPr>
            <w:tcW w:w="1061" w:type="dxa"/>
            <w:noWrap/>
            <w:hideMark/>
          </w:tcPr>
          <w:p w14:paraId="722844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DD04B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AF258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35F953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17884D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218F6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9873F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साबुन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शौचालय टिस्यु तथा सफा तौलिया होमस्टे प्रदायकद्वारा व्यवस्थापन गरिएको</w:t>
            </w:r>
          </w:p>
        </w:tc>
        <w:tc>
          <w:tcPr>
            <w:tcW w:w="1061" w:type="dxa"/>
            <w:noWrap/>
            <w:hideMark/>
          </w:tcPr>
          <w:p w14:paraId="74927C7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BE22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3378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B0A414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4EC14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2FD1E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 बाह्य वातावरण सरसफाइ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मानक</w:t>
            </w:r>
          </w:p>
        </w:tc>
        <w:tc>
          <w:tcPr>
            <w:tcW w:w="742" w:type="dxa"/>
            <w:noWrap/>
            <w:hideMark/>
          </w:tcPr>
          <w:p w14:paraId="21B459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ECB84C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284D4F7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13933D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29AE962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BF80DA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वरपरको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परिसर सफा राखिएको तथा कुहिने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नकुहिने र सिसाजन्य फोहोरको व्यवस्थापन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विसर्जन व्यवस्थितरूपमा गरिएको</w:t>
            </w:r>
          </w:p>
        </w:tc>
        <w:tc>
          <w:tcPr>
            <w:tcW w:w="1061" w:type="dxa"/>
            <w:noWrap/>
            <w:hideMark/>
          </w:tcPr>
          <w:p w14:paraId="5630DF4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F379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87CB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0BCEA9D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0CEAC02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4DA696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A09F74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लामखुट्टे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अन्य जीवाणुबाट सुरक्षित रहन नाली सफा राख्ने तथा वरपर पानी जम्न नदिने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गरिएको</w:t>
            </w:r>
          </w:p>
        </w:tc>
        <w:tc>
          <w:tcPr>
            <w:tcW w:w="1061" w:type="dxa"/>
            <w:noWrap/>
            <w:hideMark/>
          </w:tcPr>
          <w:p w14:paraId="1B5FF90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BE0FE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18970E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C21D11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4A8178A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FF776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A94ECE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आन्तरिक पदमार्गमा स्थानीय बोटबिरुवाको प्रयोग गरी सौन्दर्यीकरण तथा हरियाली कायम गरिएको</w:t>
            </w:r>
          </w:p>
        </w:tc>
        <w:tc>
          <w:tcPr>
            <w:tcW w:w="1061" w:type="dxa"/>
            <w:noWrap/>
            <w:hideMark/>
          </w:tcPr>
          <w:p w14:paraId="1E5254F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92F7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C3F0C2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B7CB71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6E1FA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6502A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</w:t>
            </w:r>
            <w:r w:rsidRPr="007231DF">
              <w:rPr>
                <w:rFonts w:cs="Kalimati" w:hint="cs"/>
                <w:sz w:val="20"/>
                <w:szCs w:val="20"/>
                <w:rtl/>
                <w:cs/>
                <w:lang w:bidi="ar-SA"/>
              </w:rPr>
              <w:t>)</w:t>
            </w:r>
          </w:p>
        </w:tc>
        <w:tc>
          <w:tcPr>
            <w:tcW w:w="5546" w:type="dxa"/>
            <w:hideMark/>
          </w:tcPr>
          <w:p w14:paraId="6C7A0A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इलाका धुलो तथा हिलोमुक्त रहेको</w:t>
            </w:r>
          </w:p>
        </w:tc>
        <w:tc>
          <w:tcPr>
            <w:tcW w:w="1061" w:type="dxa"/>
            <w:noWrap/>
            <w:hideMark/>
          </w:tcPr>
          <w:p w14:paraId="20EDA58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F2ED0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D7CE57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04B72E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A89B1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6F59E73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७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 खाद्य तयारी सरसफाइ सम्बन्धी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मानक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07D1E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20BF89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64B9E5D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983991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8945E99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EFDCE4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भान्छाकोठा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सफा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व्यवस्थित तथा हावा खेल्ने बनाइएको</w:t>
            </w:r>
          </w:p>
        </w:tc>
        <w:tc>
          <w:tcPr>
            <w:tcW w:w="1061" w:type="dxa"/>
            <w:noWrap/>
            <w:hideMark/>
          </w:tcPr>
          <w:p w14:paraId="29DE4F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0A4A0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6A0EA5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9CEC9C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E0758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AEAB7B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995BA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भान्छाका भाँडा तथा खाद्यवस्तुहरू सफा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सुरक्षित र सुक्खा स्थानमा व्यवस्थित रूपमा राखिएको</w:t>
            </w:r>
          </w:p>
        </w:tc>
        <w:tc>
          <w:tcPr>
            <w:tcW w:w="1061" w:type="dxa"/>
            <w:noWrap/>
            <w:hideMark/>
          </w:tcPr>
          <w:p w14:paraId="30339D3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723BD0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1183C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B734652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D2026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570AC81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E967B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पाहुनाको स्वास्थ्य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चाहना तथा परामर्शअनुसार खाना तयार गरिएको</w:t>
            </w:r>
          </w:p>
        </w:tc>
        <w:tc>
          <w:tcPr>
            <w:tcW w:w="1061" w:type="dxa"/>
            <w:noWrap/>
            <w:hideMark/>
          </w:tcPr>
          <w:p w14:paraId="7E06DEC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9E0D4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1271310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DC7C0A6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305D6AA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AD1E26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0E7AA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पाहुनाहरूलाई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उमालेर वा अन्य विधिबाट शुद्धीकरण गरिएको सुरक्षित पिउने पानीको व्यवस्था गरिएको</w:t>
            </w:r>
          </w:p>
        </w:tc>
        <w:tc>
          <w:tcPr>
            <w:tcW w:w="1061" w:type="dxa"/>
            <w:noWrap/>
            <w:hideMark/>
          </w:tcPr>
          <w:p w14:paraId="4276F2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83A824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7A41BB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85B502C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368E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F096BC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779B11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इन्धन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सुधारिएको चुल्हो तथा बायोग्यासको प्रयोग गरिएको</w:t>
            </w:r>
          </w:p>
        </w:tc>
        <w:tc>
          <w:tcPr>
            <w:tcW w:w="1061" w:type="dxa"/>
            <w:noWrap/>
            <w:hideMark/>
          </w:tcPr>
          <w:p w14:paraId="728B0DD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B9E55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3E62A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909932D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721F87F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८</w:t>
            </w:r>
          </w:p>
        </w:tc>
        <w:tc>
          <w:tcPr>
            <w:tcW w:w="6116" w:type="dxa"/>
            <w:gridSpan w:val="2"/>
            <w:noWrap/>
            <w:hideMark/>
          </w:tcPr>
          <w:p w14:paraId="3EB002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व्यवस्थापन सम्बन्धी मान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कः</w:t>
            </w:r>
          </w:p>
        </w:tc>
        <w:tc>
          <w:tcPr>
            <w:tcW w:w="1061" w:type="dxa"/>
            <w:noWrap/>
            <w:hideMark/>
          </w:tcPr>
          <w:p w14:paraId="01652D95" w14:textId="62272AD5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६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०</w:t>
            </w:r>
          </w:p>
        </w:tc>
        <w:tc>
          <w:tcPr>
            <w:tcW w:w="742" w:type="dxa"/>
            <w:noWrap/>
            <w:hideMark/>
          </w:tcPr>
          <w:p w14:paraId="21924D5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4AE2D3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CF9A8F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F5FEEA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4E53D2A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 पाहुना सुरक्षा व्यवस्था</w:t>
            </w:r>
          </w:p>
        </w:tc>
        <w:tc>
          <w:tcPr>
            <w:tcW w:w="742" w:type="dxa"/>
            <w:noWrap/>
            <w:hideMark/>
          </w:tcPr>
          <w:p w14:paraId="00C424B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C112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AFAC80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0D407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128698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664B9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पाहुनाहरूको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सुरक्षाका लागि स्थानीय स्वयंसेवक समूह गठन गरी क्रियाशील गरिएको</w:t>
            </w:r>
          </w:p>
        </w:tc>
        <w:tc>
          <w:tcPr>
            <w:tcW w:w="1061" w:type="dxa"/>
            <w:noWrap/>
            <w:hideMark/>
          </w:tcPr>
          <w:p w14:paraId="4125CE2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62D9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5319A5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76BF486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1D8BF3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32D42F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A6E628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निकायसँग समन्वयात्मकरुपमा सुरक्षा सेवा लिने व्यवस्था मिलाएको</w:t>
            </w:r>
          </w:p>
        </w:tc>
        <w:tc>
          <w:tcPr>
            <w:tcW w:w="1061" w:type="dxa"/>
            <w:noWrap/>
            <w:hideMark/>
          </w:tcPr>
          <w:p w14:paraId="47C6D7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24E7F4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87624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DA207E1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4390834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A0A443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6E8D07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स्वयंसेवकहरूले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प्राथमिक उपचार तथा आपतकालीन उद्धारसम्बन्धी आधारभूत प्रशिक्षण प्राप्त गरेको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सो सम्बन्धी आवश्यक व्यवस्था गरिएको</w:t>
            </w:r>
          </w:p>
        </w:tc>
        <w:tc>
          <w:tcPr>
            <w:tcW w:w="1061" w:type="dxa"/>
            <w:noWrap/>
            <w:hideMark/>
          </w:tcPr>
          <w:p w14:paraId="7C93670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3DE4A86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81C382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174957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C151DE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129E91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FE0B31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पदमार्ग क्षेत्र उज्यालो प्रकाश तथा सिसी क्यामेराबाट कभर गरिएको</w:t>
            </w:r>
          </w:p>
        </w:tc>
        <w:tc>
          <w:tcPr>
            <w:tcW w:w="1061" w:type="dxa"/>
            <w:noWrap/>
            <w:hideMark/>
          </w:tcPr>
          <w:p w14:paraId="4A440E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FDF542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5ACCE5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C25DC7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0975A2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96AC60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403B493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सवारीसाधन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पार्किङको ब्यवस्था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भएको</w:t>
            </w:r>
          </w:p>
        </w:tc>
        <w:tc>
          <w:tcPr>
            <w:tcW w:w="1061" w:type="dxa"/>
            <w:noWrap/>
            <w:hideMark/>
          </w:tcPr>
          <w:p w14:paraId="3D75956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2F288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D7928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30B49F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8836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7177" w:type="dxa"/>
            <w:gridSpan w:val="3"/>
            <w:hideMark/>
          </w:tcPr>
          <w:p w14:paraId="2B9E871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 पर्यटकीय गतिविधिमा सुरक्षा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पक्ष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उद्धार र निकाससम्बन्धी मानक</w:t>
            </w:r>
          </w:p>
        </w:tc>
        <w:tc>
          <w:tcPr>
            <w:tcW w:w="742" w:type="dxa"/>
            <w:noWrap/>
            <w:hideMark/>
          </w:tcPr>
          <w:p w14:paraId="7BB0591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5781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4B7C4E5" w14:textId="77777777" w:rsidTr="00963E3F">
        <w:trPr>
          <w:trHeight w:val="852"/>
        </w:trPr>
        <w:tc>
          <w:tcPr>
            <w:tcW w:w="554" w:type="dxa"/>
            <w:vMerge/>
            <w:hideMark/>
          </w:tcPr>
          <w:p w14:paraId="53217FD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7333A25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34A76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साहसिक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खेल गतिविधि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जङ्‍गलसफारी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जलयात्रा जस्ता क्रियाकलाप सञ्‍चालन गर्दा विशेष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सुरक्षा तालिम प्राप्त व्यक्तिहरू मात्र खटाउने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2ABAB7BC" w14:textId="3F72E09E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827772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D139E9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70B3285" w14:textId="77777777" w:rsidTr="00963E3F">
        <w:trPr>
          <w:trHeight w:val="1224"/>
        </w:trPr>
        <w:tc>
          <w:tcPr>
            <w:tcW w:w="554" w:type="dxa"/>
            <w:vMerge/>
            <w:hideMark/>
          </w:tcPr>
          <w:p w14:paraId="49096E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9D9ED4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87053B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कुनैपनि पानीमा आधारित गतिविधिहरू (र्‍याफ्टिङ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क्यानोइङ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बोटिङ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नदी सफारी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पौडी आदि) वा साहसिक खेलहरू सञ्‍चालन गर्दा मान्यता प्राप्त निकायबाट प्रमाणित भएका उचित र पर्याप्त सुरक्षा पो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सा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क तथा उपकरणहरू  प्रयोग गर्ने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5848AA0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6AF0B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460F7B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C54435E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39DDD6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A437E0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A46A29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कुनैपनि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गतिविधि तथा सुरक्षाको बारेमा पाहुनालाई विस्तृत जानकारी गराउने व्यवस्था भएको।</w:t>
            </w:r>
          </w:p>
        </w:tc>
        <w:tc>
          <w:tcPr>
            <w:tcW w:w="1061" w:type="dxa"/>
            <w:noWrap/>
            <w:hideMark/>
          </w:tcPr>
          <w:p w14:paraId="42D76E3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DAC102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CF41EF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40C410D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37A946F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4152994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AE9128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आकस्मिक बिरामी वा दुर्घटनाको अवस्थामा उद्धार तथा अस्पतालसम्म पुर्‍याउने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0A78469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339EE3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073C2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CB136C6" w14:textId="77777777" w:rsidTr="00963E3F">
        <w:trPr>
          <w:trHeight w:val="780"/>
        </w:trPr>
        <w:tc>
          <w:tcPr>
            <w:tcW w:w="554" w:type="dxa"/>
          </w:tcPr>
          <w:p w14:paraId="35283A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6361FBD0" w14:textId="77777777" w:rsidR="00293A44" w:rsidRPr="007231DF" w:rsidRDefault="00293A44" w:rsidP="00293A44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4106394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आगलागी नियन्त्रणका प्राथमिक सामग्रीको व्यवस्था गरिएको</w:t>
            </w:r>
          </w:p>
        </w:tc>
        <w:tc>
          <w:tcPr>
            <w:tcW w:w="1061" w:type="dxa"/>
            <w:noWrap/>
          </w:tcPr>
          <w:p w14:paraId="26CFFCAF" w14:textId="70A361A3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</w:tcPr>
          <w:p w14:paraId="141D9FA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4F8216C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1E1E278F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458F194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९</w:t>
            </w:r>
          </w:p>
        </w:tc>
        <w:tc>
          <w:tcPr>
            <w:tcW w:w="6116" w:type="dxa"/>
            <w:gridSpan w:val="2"/>
            <w:noWrap/>
            <w:hideMark/>
          </w:tcPr>
          <w:p w14:paraId="1DC9A05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बजारीकरण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तथा पदोन्नति सम्बन्धी मानक</w:t>
            </w:r>
          </w:p>
        </w:tc>
        <w:tc>
          <w:tcPr>
            <w:tcW w:w="1061" w:type="dxa"/>
            <w:noWrap/>
            <w:hideMark/>
          </w:tcPr>
          <w:p w14:paraId="5B192A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F8DFA0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4BEFDD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46B1E2A3" w14:textId="77777777" w:rsidTr="00963E3F">
        <w:trPr>
          <w:trHeight w:val="828"/>
        </w:trPr>
        <w:tc>
          <w:tcPr>
            <w:tcW w:w="554" w:type="dxa"/>
            <w:vMerge/>
            <w:hideMark/>
          </w:tcPr>
          <w:p w14:paraId="05E060B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BEBC03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3A1FD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क्षेत्रको विशिष्ट पहिचान झल्किने गरी भिडियो तथा फोटोहरू तयार गरी वेबसाइट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सामाजिक सञ्जालमा राख्ने व्यवस्था मिलाइएको</w:t>
            </w:r>
          </w:p>
        </w:tc>
        <w:tc>
          <w:tcPr>
            <w:tcW w:w="1061" w:type="dxa"/>
            <w:noWrap/>
            <w:hideMark/>
          </w:tcPr>
          <w:p w14:paraId="46E3C8A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968B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497C756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D9B2939" w14:textId="77777777" w:rsidTr="00963E3F">
        <w:trPr>
          <w:trHeight w:val="1608"/>
        </w:trPr>
        <w:tc>
          <w:tcPr>
            <w:tcW w:w="554" w:type="dxa"/>
            <w:vMerge/>
            <w:hideMark/>
          </w:tcPr>
          <w:p w14:paraId="315073B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673E78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78715A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प्रचार सामग्रीहरू (परिचय पुस्तिका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ब्रुसर तथा डिजिटल क्याटलग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फोटो ग्यालरी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प्रचार भिडियो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भर्चुअल टुर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मूल्य सूची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सेवा विवरण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नक्सा तथा लोकेशन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ग्राहक समीक्षा तथा सम्पर्क विवरण आदि) तयार गरी वेबपेज तथा सामाजिक सञ्जालमार्फत होमस्टेको बजारीकरण गरिएको</w:t>
            </w:r>
          </w:p>
        </w:tc>
        <w:tc>
          <w:tcPr>
            <w:tcW w:w="1061" w:type="dxa"/>
            <w:noWrap/>
            <w:hideMark/>
          </w:tcPr>
          <w:p w14:paraId="7456138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53767C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993FE9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C16EFD4" w14:textId="77777777" w:rsidTr="00963E3F">
        <w:trPr>
          <w:trHeight w:val="792"/>
        </w:trPr>
        <w:tc>
          <w:tcPr>
            <w:tcW w:w="554" w:type="dxa"/>
            <w:vMerge/>
            <w:hideMark/>
          </w:tcPr>
          <w:p w14:paraId="648929E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7D1A481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44D19E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बजारीकरणका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लागि समय समयमा स्थानीय तथा प्रदेश सरकार र टुर अपरेटरहरूसँग सहकार्य गरिएको</w:t>
            </w:r>
          </w:p>
        </w:tc>
        <w:tc>
          <w:tcPr>
            <w:tcW w:w="1061" w:type="dxa"/>
            <w:noWrap/>
            <w:hideMark/>
          </w:tcPr>
          <w:p w14:paraId="4CE8D5D7" w14:textId="36339BCB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6549B8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B60883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156DAD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360A703" w14:textId="77777777" w:rsidTr="00BB3033">
        <w:trPr>
          <w:trHeight w:val="446"/>
        </w:trPr>
        <w:tc>
          <w:tcPr>
            <w:tcW w:w="554" w:type="dxa"/>
          </w:tcPr>
          <w:p w14:paraId="76FB83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2A007111" w14:textId="77777777" w:rsidR="00293A44" w:rsidRPr="007231DF" w:rsidRDefault="00293A44" w:rsidP="00293A44">
            <w:pPr>
              <w:rPr>
                <w:rFonts w:cs="Kalimati"/>
                <w:sz w:val="20"/>
                <w:szCs w:val="20"/>
              </w:rPr>
            </w:pPr>
          </w:p>
        </w:tc>
        <w:tc>
          <w:tcPr>
            <w:tcW w:w="5546" w:type="dxa"/>
          </w:tcPr>
          <w:p w14:paraId="6DFE508C" w14:textId="77777777" w:rsidR="00293A44" w:rsidRPr="007231DF" w:rsidRDefault="00293A44" w:rsidP="00293A44">
            <w:pPr>
              <w:pStyle w:val="NormalWeb"/>
              <w:spacing w:before="0" w:beforeAutospacing="0" w:after="0" w:afterAutospacing="0"/>
              <w:jc w:val="both"/>
              <w:rPr>
                <w:rFonts w:cs="Kalimati"/>
                <w:sz w:val="20"/>
                <w:szCs w:val="20"/>
                <w:cs/>
                <w:lang w:bidi="hi-IN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अनलाइन बुकिङ वा सम्पर्क प्रणालीको व्यवस्था गरिएको</w:t>
            </w:r>
          </w:p>
        </w:tc>
        <w:tc>
          <w:tcPr>
            <w:tcW w:w="1061" w:type="dxa"/>
            <w:noWrap/>
          </w:tcPr>
          <w:p w14:paraId="5064ED9D" w14:textId="7AFF549C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</w:p>
        </w:tc>
        <w:tc>
          <w:tcPr>
            <w:tcW w:w="742" w:type="dxa"/>
            <w:noWrap/>
          </w:tcPr>
          <w:p w14:paraId="4AFC897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</w:p>
        </w:tc>
        <w:tc>
          <w:tcPr>
            <w:tcW w:w="877" w:type="dxa"/>
            <w:noWrap/>
          </w:tcPr>
          <w:p w14:paraId="55323D2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</w:tr>
      <w:tr w:rsidR="00293A44" w:rsidRPr="007231DF" w14:paraId="448FF42E" w14:textId="77777777" w:rsidTr="00963E3F">
        <w:trPr>
          <w:trHeight w:val="384"/>
        </w:trPr>
        <w:tc>
          <w:tcPr>
            <w:tcW w:w="554" w:type="dxa"/>
            <w:vMerge w:val="restart"/>
            <w:noWrap/>
            <w:hideMark/>
          </w:tcPr>
          <w:p w14:paraId="2DF3C72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१०</w:t>
            </w:r>
          </w:p>
        </w:tc>
        <w:tc>
          <w:tcPr>
            <w:tcW w:w="6116" w:type="dxa"/>
            <w:gridSpan w:val="2"/>
            <w:hideMark/>
          </w:tcPr>
          <w:p w14:paraId="7C2BEB5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आर्थिक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सामाजिक तथा सांस्कृतिक स्थिरता साथै पाहुनाको आगमन र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वातावरणीय अनुकूलता</w:t>
            </w:r>
          </w:p>
        </w:tc>
        <w:tc>
          <w:tcPr>
            <w:tcW w:w="1061" w:type="dxa"/>
            <w:noWrap/>
            <w:hideMark/>
          </w:tcPr>
          <w:p w14:paraId="3BEFA5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१०.०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3BD0F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7048C8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6EC6668F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61975A1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0667BB83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549148EF" w14:textId="77777777" w:rsidR="00293A44" w:rsidRPr="007231DF" w:rsidRDefault="00293A44" w:rsidP="00293A44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एक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 परिवारले आंशिक तथा पूर्ण समय काम गर्ने न्यूनतम दुई जनालाई प्रत्यक्ष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 अप्रत्यक्ष रूपमा रोजगारी प्रदान गरेको</w:t>
            </w:r>
          </w:p>
        </w:tc>
        <w:tc>
          <w:tcPr>
            <w:tcW w:w="1061" w:type="dxa"/>
            <w:noWrap/>
            <w:hideMark/>
          </w:tcPr>
          <w:p w14:paraId="64A7E971" w14:textId="57B57F24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8B36E1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369435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1066F3A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4C5971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E6A4806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E59C9A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राम्रो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दक्षता भएका कर्मचारीलाई वार्षिकरूपमा प्रोत्साहन गर्ने व्यवस्था गरिएको</w:t>
            </w:r>
          </w:p>
        </w:tc>
        <w:tc>
          <w:tcPr>
            <w:tcW w:w="1061" w:type="dxa"/>
            <w:noWrap/>
            <w:hideMark/>
          </w:tcPr>
          <w:p w14:paraId="059AADD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A0CE42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B99A9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FE394E0" w14:textId="77777777" w:rsidTr="00963E3F">
        <w:trPr>
          <w:trHeight w:val="852"/>
        </w:trPr>
        <w:tc>
          <w:tcPr>
            <w:tcW w:w="554" w:type="dxa"/>
            <w:vMerge/>
            <w:hideMark/>
          </w:tcPr>
          <w:p w14:paraId="7EE5E4C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487796B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6C49DBE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वार्षिक औसत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२०० भन्दा बढी पाहुनाले सेवा लिएको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(२०० जनासम्म-१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५०० जनासम्म-२ र ५०० भन्दा बढी-३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अङ्‍क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061" w:type="dxa"/>
            <w:noWrap/>
            <w:hideMark/>
          </w:tcPr>
          <w:p w14:paraId="68862B8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E4172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FDDED4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355651B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08D353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E33845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968C2F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समुदायलाई जैविक विविधता संरक्षणमा सचेत तथा सक्रिय बनाइएको</w:t>
            </w:r>
          </w:p>
        </w:tc>
        <w:tc>
          <w:tcPr>
            <w:tcW w:w="1061" w:type="dxa"/>
            <w:noWrap/>
            <w:hideMark/>
          </w:tcPr>
          <w:p w14:paraId="130D456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०.५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F2BF33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41EF97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07A6C08" w14:textId="77777777" w:rsidTr="00963E3F">
        <w:trPr>
          <w:trHeight w:val="399"/>
        </w:trPr>
        <w:tc>
          <w:tcPr>
            <w:tcW w:w="554" w:type="dxa"/>
            <w:vMerge/>
          </w:tcPr>
          <w:p w14:paraId="3E14A7F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397C321A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6C9AEF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पर्यटन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सेवा सुविधाहरू वातावरण अनुकूल छन् भन्ने कुराको सुनिश्चितता गरिएको</w:t>
            </w:r>
          </w:p>
        </w:tc>
        <w:tc>
          <w:tcPr>
            <w:tcW w:w="1061" w:type="dxa"/>
            <w:noWrap/>
          </w:tcPr>
          <w:p w14:paraId="0EF43BAF" w14:textId="04CDC3AC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4AA26C8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542A93F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DA21DF5" w14:textId="77777777" w:rsidTr="00963E3F">
        <w:trPr>
          <w:trHeight w:val="399"/>
        </w:trPr>
        <w:tc>
          <w:tcPr>
            <w:tcW w:w="554" w:type="dxa"/>
            <w:vMerge/>
          </w:tcPr>
          <w:p w14:paraId="738F1C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5443C57E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46FC4412" w14:textId="77777777" w:rsidR="00293A44" w:rsidRPr="007231DF" w:rsidRDefault="00293A44" w:rsidP="00293A44">
            <w:pPr>
              <w:pStyle w:val="NormalWeb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उपयुक्त स्थानमा सामुदायिक सूचना केन्द्र तथा संग्रहालय स्थापना गरिएको</w:t>
            </w:r>
          </w:p>
        </w:tc>
        <w:tc>
          <w:tcPr>
            <w:tcW w:w="1061" w:type="dxa"/>
            <w:noWrap/>
          </w:tcPr>
          <w:p w14:paraId="56CC4373" w14:textId="1E3A7920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7544759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5E60AB8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57660CB" w14:textId="77777777" w:rsidTr="00963E3F">
        <w:trPr>
          <w:trHeight w:val="399"/>
        </w:trPr>
        <w:tc>
          <w:tcPr>
            <w:tcW w:w="554" w:type="dxa"/>
            <w:vMerge/>
          </w:tcPr>
          <w:p w14:paraId="0F6422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0F9655C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</w:tcPr>
          <w:p w14:paraId="1564887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पाहुनाहरूलाई स्थानीय कला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संस्कृति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चालचलन तथा रीतिरिवाजसँग परिचित गराउँदै सम्मानजनक आतिथ्यता प्रदान गरिएको</w:t>
            </w:r>
          </w:p>
        </w:tc>
        <w:tc>
          <w:tcPr>
            <w:tcW w:w="1061" w:type="dxa"/>
            <w:noWrap/>
          </w:tcPr>
          <w:p w14:paraId="4CD3C4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73376CF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305B9BD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400A15D1" w14:textId="77777777" w:rsidTr="00963E3F">
        <w:trPr>
          <w:trHeight w:val="399"/>
        </w:trPr>
        <w:tc>
          <w:tcPr>
            <w:tcW w:w="554" w:type="dxa"/>
            <w:vMerge/>
          </w:tcPr>
          <w:p w14:paraId="696C35D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775A811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</w:tcPr>
          <w:p w14:paraId="66178FE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सामाजिक कार्यका लागि निश्चित रकम छुट्याइएको</w:t>
            </w:r>
          </w:p>
        </w:tc>
        <w:tc>
          <w:tcPr>
            <w:tcW w:w="1061" w:type="dxa"/>
            <w:noWrap/>
          </w:tcPr>
          <w:p w14:paraId="30F923AE" w14:textId="6099177B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60DAA6F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3F44735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2DA607A9" w14:textId="77777777" w:rsidTr="00963E3F">
        <w:trPr>
          <w:trHeight w:val="399"/>
        </w:trPr>
        <w:tc>
          <w:tcPr>
            <w:tcW w:w="554" w:type="dxa"/>
            <w:vMerge/>
          </w:tcPr>
          <w:p w14:paraId="5DF3CFC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</w:tcPr>
          <w:p w14:paraId="6D7647B3" w14:textId="4BBFF95F" w:rsidR="00293A44" w:rsidRPr="007231DF" w:rsidRDefault="006549B8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</w:tcPr>
          <w:p w14:paraId="6DA9926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पाहुना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सञ्चालकहरूको आचारसंहिता तयार गरी सार्वजनिकरूपमा प्रकाशन गरिएको</w:t>
            </w:r>
          </w:p>
        </w:tc>
        <w:tc>
          <w:tcPr>
            <w:tcW w:w="1061" w:type="dxa"/>
            <w:noWrap/>
          </w:tcPr>
          <w:p w14:paraId="1D61E39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१.०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</w:tcPr>
          <w:p w14:paraId="4F65DD6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</w:tcPr>
          <w:p w14:paraId="11EC347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572ED83B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5580A1F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2D2EDE1" w14:textId="6D1509C4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(झ)</w:t>
            </w:r>
          </w:p>
        </w:tc>
        <w:tc>
          <w:tcPr>
            <w:tcW w:w="5546" w:type="dxa"/>
            <w:hideMark/>
          </w:tcPr>
          <w:p w14:paraId="30FCA675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प्लास्टिकको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न्यून प्रयोग तथा विकल्पको प्रयोगलाई प्राथमिकता दिइएको</w:t>
            </w:r>
          </w:p>
        </w:tc>
        <w:tc>
          <w:tcPr>
            <w:tcW w:w="1061" w:type="dxa"/>
            <w:noWrap/>
            <w:hideMark/>
          </w:tcPr>
          <w:p w14:paraId="678AA88C" w14:textId="4A72D649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D70FF1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2F6F558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7BEF3A91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3B2A302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C86BF35" w14:textId="23998B6F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(ञ)</w:t>
            </w:r>
          </w:p>
        </w:tc>
        <w:tc>
          <w:tcPr>
            <w:tcW w:w="5546" w:type="dxa"/>
            <w:hideMark/>
          </w:tcPr>
          <w:p w14:paraId="38622913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</w:rPr>
              <w:t>ध्वनि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वायु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जल</w:t>
            </w:r>
            <w:r w:rsidRPr="007231DF">
              <w:rPr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</w:rPr>
              <w:t>दृश्य तथा प्रकाश प्रदूषण नियन्त्रणमा ध्यान पुर्‍याइएको</w:t>
            </w:r>
          </w:p>
        </w:tc>
        <w:tc>
          <w:tcPr>
            <w:tcW w:w="1061" w:type="dxa"/>
            <w:noWrap/>
            <w:hideMark/>
          </w:tcPr>
          <w:p w14:paraId="28CE890F" w14:textId="62F3EB4C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166CBF0C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4E9E47B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634EFF78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23A6BE7E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4EE6BE51" w14:textId="5875766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(ट)</w:t>
            </w:r>
          </w:p>
        </w:tc>
        <w:tc>
          <w:tcPr>
            <w:tcW w:w="5546" w:type="dxa"/>
            <w:hideMark/>
          </w:tcPr>
          <w:p w14:paraId="051FFB6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वातावरण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सम्बन्धी पर्यटक सचेतना कार्यक्रम सञ्‍चालन भएको</w:t>
            </w:r>
          </w:p>
        </w:tc>
        <w:tc>
          <w:tcPr>
            <w:tcW w:w="1061" w:type="dxa"/>
            <w:noWrap/>
            <w:hideMark/>
          </w:tcPr>
          <w:p w14:paraId="36FC46F4" w14:textId="28446AB5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73AE2C0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91986A2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A0EE0" w:rsidRPr="007231DF" w14:paraId="59B5FE2C" w14:textId="77777777" w:rsidTr="00963E3F">
        <w:trPr>
          <w:trHeight w:val="399"/>
        </w:trPr>
        <w:tc>
          <w:tcPr>
            <w:tcW w:w="554" w:type="dxa"/>
            <w:vMerge/>
            <w:hideMark/>
          </w:tcPr>
          <w:p w14:paraId="68AB79EE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571896A" w14:textId="7F8F0714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(ठ)</w:t>
            </w:r>
          </w:p>
        </w:tc>
        <w:tc>
          <w:tcPr>
            <w:tcW w:w="5546" w:type="dxa"/>
            <w:hideMark/>
          </w:tcPr>
          <w:p w14:paraId="3FB154D7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प्रशासनद्वारा निर्धारित नीति तथा नियमहरूको पूर्ण पालना गरेको</w:t>
            </w:r>
          </w:p>
        </w:tc>
        <w:tc>
          <w:tcPr>
            <w:tcW w:w="1061" w:type="dxa"/>
            <w:noWrap/>
            <w:hideMark/>
          </w:tcPr>
          <w:p w14:paraId="111091D4" w14:textId="1C1CD8F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५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3B71DB3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2FB31E5" w14:textId="77777777" w:rsidR="002A0EE0" w:rsidRPr="007231DF" w:rsidRDefault="002A0EE0" w:rsidP="002A0EE0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0EC4DB1" w14:textId="77777777" w:rsidTr="00963E3F">
        <w:trPr>
          <w:trHeight w:val="399"/>
        </w:trPr>
        <w:tc>
          <w:tcPr>
            <w:tcW w:w="554" w:type="dxa"/>
            <w:vMerge w:val="restart"/>
            <w:noWrap/>
            <w:hideMark/>
          </w:tcPr>
          <w:p w14:paraId="35E4D1F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११</w:t>
            </w:r>
          </w:p>
        </w:tc>
        <w:tc>
          <w:tcPr>
            <w:tcW w:w="6116" w:type="dxa"/>
            <w:gridSpan w:val="2"/>
            <w:hideMark/>
          </w:tcPr>
          <w:p w14:paraId="26581E3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cs/>
                <w:lang w:bidi="hi-IN"/>
              </w:rPr>
              <w:t>स्थानीय उत्पादनको प्रयोग सम्बन्धी मानक</w:t>
            </w:r>
          </w:p>
        </w:tc>
        <w:tc>
          <w:tcPr>
            <w:tcW w:w="1061" w:type="dxa"/>
            <w:noWrap/>
            <w:hideMark/>
          </w:tcPr>
          <w:p w14:paraId="1D8B046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 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cs/>
              </w:rPr>
              <w:t>२५.०</w:t>
            </w: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934017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B29E2B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b/>
                <w:bCs/>
                <w:sz w:val="20"/>
                <w:szCs w:val="20"/>
              </w:rPr>
            </w:pPr>
            <w:r w:rsidRPr="007231DF">
              <w:rPr>
                <w:rFonts w:cs="Kalimati" w:hint="cs"/>
                <w:b/>
                <w:bCs/>
                <w:sz w:val="20"/>
                <w:szCs w:val="20"/>
              </w:rPr>
              <w:t> </w:t>
            </w:r>
          </w:p>
        </w:tc>
      </w:tr>
      <w:tr w:rsidR="00293A44" w:rsidRPr="007231DF" w14:paraId="6C073E3A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346D61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634C1D07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क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A026F4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होमस्टेले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आवश्यक खाद्यान्न तथा तरकारी मध्ये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कम्तीमा ५० प्रतिशत आफैँ वा स्थानीय उद्यमीहरूबाट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उत्पादित प्रयोग गर्ने गरेको</w:t>
            </w:r>
          </w:p>
        </w:tc>
        <w:tc>
          <w:tcPr>
            <w:tcW w:w="1061" w:type="dxa"/>
            <w:noWrap/>
            <w:hideMark/>
          </w:tcPr>
          <w:p w14:paraId="4A74F46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६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>.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3D0F1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01BA883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2168B66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6CEB180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205B71D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ख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004E7C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 उत्पादनहरू प्रदर्शन तथा बिक्री गर्न होमस्टेमा बिक्री केन्द्र वा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कोशेलीघर स्थापना गरिएको</w:t>
            </w:r>
          </w:p>
        </w:tc>
        <w:tc>
          <w:tcPr>
            <w:tcW w:w="1061" w:type="dxa"/>
            <w:noWrap/>
            <w:hideMark/>
          </w:tcPr>
          <w:p w14:paraId="5E11A19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571B05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5860910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3EBB632F" w14:textId="77777777" w:rsidTr="00963E3F">
        <w:trPr>
          <w:trHeight w:val="396"/>
        </w:trPr>
        <w:tc>
          <w:tcPr>
            <w:tcW w:w="554" w:type="dxa"/>
            <w:vMerge/>
            <w:hideMark/>
          </w:tcPr>
          <w:p w14:paraId="05EE80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29CC392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ग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1AB97D1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सम्पूर्ण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खाना परिकारहरूको मुल्यसहितको मेनु तयार गरेको</w:t>
            </w:r>
          </w:p>
        </w:tc>
        <w:tc>
          <w:tcPr>
            <w:tcW w:w="1061" w:type="dxa"/>
            <w:noWrap/>
            <w:hideMark/>
          </w:tcPr>
          <w:p w14:paraId="5901833F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14ED3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7FDC3A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D5BB18A" w14:textId="77777777" w:rsidTr="00963E3F">
        <w:trPr>
          <w:trHeight w:val="744"/>
        </w:trPr>
        <w:tc>
          <w:tcPr>
            <w:tcW w:w="554" w:type="dxa"/>
            <w:vMerge/>
            <w:hideMark/>
          </w:tcPr>
          <w:p w14:paraId="35D8E36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C98E4BF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घ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08C56AA" w14:textId="24F3A498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मौसमी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तथा बेमौसमी तरकारी उत्पादन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को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 लागि</w:t>
            </w:r>
            <w:r w:rsidRPr="007231DF">
              <w:rPr>
                <w:rFonts w:cs="Kalimati"/>
                <w:color w:val="FF0000"/>
                <w:sz w:val="20"/>
                <w:szCs w:val="20"/>
                <w:lang w:bidi="hi-IN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 xml:space="preserve">आवश्यक </w:t>
            </w:r>
            <w:r w:rsidR="00CE32CE" w:rsidRPr="007231DF">
              <w:rPr>
                <w:rFonts w:cs="Kalimati" w:hint="cs"/>
                <w:sz w:val="20"/>
                <w:szCs w:val="20"/>
                <w:cs/>
              </w:rPr>
              <w:t xml:space="preserve">बैकल्पिक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व्यवस्था गरिएको</w:t>
            </w:r>
          </w:p>
        </w:tc>
        <w:tc>
          <w:tcPr>
            <w:tcW w:w="1061" w:type="dxa"/>
            <w:noWrap/>
            <w:hideMark/>
          </w:tcPr>
          <w:p w14:paraId="52E5AB7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FEF1FA3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39D874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72AEE7F2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71B6F9E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139E4660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ङ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39FE858D" w14:textId="40023450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पाहुनाका लागि आवश्यक मासुजन्य (खसी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लोकल कुखुरा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हाँस</w:t>
            </w:r>
            <w:r w:rsidRPr="007231DF">
              <w:rPr>
                <w:rFonts w:cs="Kalimati"/>
                <w:sz w:val="20"/>
                <w:szCs w:val="20"/>
              </w:rPr>
              <w:t xml:space="preserve">, 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>माछा आदि) वस्तुहरूको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५० प्रतिशतसम्मको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उत्पादन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 xml:space="preserve"> स्थानीयस्तर मैं</w:t>
            </w:r>
            <w:r w:rsidRPr="007231DF">
              <w:rPr>
                <w:rFonts w:cs="Kalimati"/>
                <w:sz w:val="20"/>
                <w:szCs w:val="20"/>
                <w:cs/>
                <w:lang w:bidi="hi-IN"/>
              </w:rPr>
              <w:t xml:space="preserve"> गरिएको</w:t>
            </w:r>
          </w:p>
        </w:tc>
        <w:tc>
          <w:tcPr>
            <w:tcW w:w="1061" w:type="dxa"/>
            <w:noWrap/>
            <w:hideMark/>
          </w:tcPr>
          <w:p w14:paraId="7456404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२.०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BED87C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27F24A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5C47AA07" w14:textId="77777777" w:rsidTr="00963E3F">
        <w:trPr>
          <w:trHeight w:val="804"/>
        </w:trPr>
        <w:tc>
          <w:tcPr>
            <w:tcW w:w="554" w:type="dxa"/>
            <w:vMerge/>
            <w:hideMark/>
          </w:tcPr>
          <w:p w14:paraId="3B052CB8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509167C8" w14:textId="77777777" w:rsidR="00293A44" w:rsidRPr="007231DF" w:rsidRDefault="00293A44" w:rsidP="00293A44">
            <w:pPr>
              <w:rPr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ne-NP"/>
              </w:rPr>
              <w:t>च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54754CC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होमस्टेले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आफ्ना सदस्य बाहेकका स्थानीय अन्य परिवारहरूलाई आवश्यक खाद्यान्न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तरकारी तथा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मासुजन्य वस्तुहरूको उत्पादनमा प्रोत्साहन गर्ने व्यवस्था गरेको</w:t>
            </w:r>
          </w:p>
        </w:tc>
        <w:tc>
          <w:tcPr>
            <w:tcW w:w="1061" w:type="dxa"/>
            <w:noWrap/>
            <w:hideMark/>
          </w:tcPr>
          <w:p w14:paraId="4C8CFA96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57763CA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E01F60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14E94A02" w14:textId="77777777" w:rsidTr="00963E3F">
        <w:trPr>
          <w:trHeight w:val="780"/>
        </w:trPr>
        <w:tc>
          <w:tcPr>
            <w:tcW w:w="554" w:type="dxa"/>
            <w:vMerge/>
            <w:hideMark/>
          </w:tcPr>
          <w:p w14:paraId="4452BFC2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59360ED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/>
                <w:sz w:val="20"/>
                <w:szCs w:val="20"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छ</w:t>
            </w:r>
            <w:r w:rsidRPr="007231DF">
              <w:rPr>
                <w:rFonts w:cs="Kalimati"/>
                <w:sz w:val="20"/>
                <w:szCs w:val="20"/>
              </w:rPr>
              <w:t>)</w:t>
            </w:r>
          </w:p>
        </w:tc>
        <w:tc>
          <w:tcPr>
            <w:tcW w:w="5546" w:type="dxa"/>
            <w:hideMark/>
          </w:tcPr>
          <w:p w14:paraId="71FA29B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संस्कृति संरक्षणका लागि स्थानीय युवाहरूको क्लब गठन गरी व्यवस्थितरूपमा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सांस्कृतिक कार्यक्रम सञ्‍चालन गर्ने व्यवस्था गरेको</w:t>
            </w:r>
          </w:p>
        </w:tc>
        <w:tc>
          <w:tcPr>
            <w:tcW w:w="1061" w:type="dxa"/>
            <w:noWrap/>
            <w:hideMark/>
          </w:tcPr>
          <w:p w14:paraId="251ED4C7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AD5AFD5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62C75A8A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09DB6AC3" w14:textId="77777777" w:rsidTr="00963E3F">
        <w:trPr>
          <w:trHeight w:val="768"/>
        </w:trPr>
        <w:tc>
          <w:tcPr>
            <w:tcW w:w="554" w:type="dxa"/>
            <w:vMerge/>
            <w:hideMark/>
          </w:tcPr>
          <w:p w14:paraId="54C8FB74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</w:p>
        </w:tc>
        <w:tc>
          <w:tcPr>
            <w:tcW w:w="570" w:type="dxa"/>
            <w:noWrap/>
            <w:hideMark/>
          </w:tcPr>
          <w:p w14:paraId="3D636AF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</w:rPr>
              <w:t>(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ज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)</w:t>
            </w:r>
          </w:p>
        </w:tc>
        <w:tc>
          <w:tcPr>
            <w:tcW w:w="5546" w:type="dxa"/>
            <w:hideMark/>
          </w:tcPr>
          <w:p w14:paraId="2723DAF3" w14:textId="04C31061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cs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समुदायको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आर्थिक विकासका लागि लघु उद्यम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स्थानीय व्यवसाय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,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घरेलु उद्योग तथा हस्तकलाजस्ता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उद्यमहरू सञ्‍चालन ग</w:t>
            </w:r>
            <w:r w:rsidR="00C9233A" w:rsidRPr="007231DF">
              <w:rPr>
                <w:rFonts w:cs="Kalimati" w:hint="cs"/>
                <w:sz w:val="20"/>
                <w:szCs w:val="20"/>
                <w:cs/>
              </w:rPr>
              <w:t>री बिक्री बितरणको ब्यवस्था मिलाएको</w:t>
            </w:r>
          </w:p>
        </w:tc>
        <w:tc>
          <w:tcPr>
            <w:tcW w:w="1061" w:type="dxa"/>
            <w:noWrap/>
            <w:hideMark/>
          </w:tcPr>
          <w:p w14:paraId="25936A8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   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३.०</w:t>
            </w:r>
            <w:r w:rsidRPr="007231DF">
              <w:rPr>
                <w:rFonts w:cs="Kalimati" w:hint="cs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2369A29E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  <w:lang w:bidi="ar-SA"/>
              </w:rPr>
            </w:pPr>
            <w:r w:rsidRPr="007231DF">
              <w:rPr>
                <w:rFonts w:cs="Kalimati" w:hint="cs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26905361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  <w:tr w:rsidR="00293A44" w:rsidRPr="007231DF" w14:paraId="6DA051A1" w14:textId="77777777" w:rsidTr="00963E3F">
        <w:trPr>
          <w:trHeight w:val="399"/>
        </w:trPr>
        <w:tc>
          <w:tcPr>
            <w:tcW w:w="6670" w:type="dxa"/>
            <w:gridSpan w:val="3"/>
            <w:noWrap/>
            <w:hideMark/>
          </w:tcPr>
          <w:p w14:paraId="419B68FF" w14:textId="316C3226" w:rsidR="00293A44" w:rsidRPr="007231DF" w:rsidRDefault="00293A44" w:rsidP="00293A44">
            <w:pPr>
              <w:pStyle w:val="NormalWeb"/>
              <w:spacing w:after="0"/>
              <w:jc w:val="right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कुल अ</w:t>
            </w:r>
            <w:r w:rsidR="009557C1">
              <w:rPr>
                <w:rFonts w:cs="Kalimati" w:hint="cs"/>
                <w:sz w:val="20"/>
                <w:szCs w:val="20"/>
                <w:cs/>
              </w:rPr>
              <w:t>ङ्कभा</w:t>
            </w:r>
            <w:r w:rsidRPr="007231DF">
              <w:rPr>
                <w:rFonts w:cs="Kalimati" w:hint="cs"/>
                <w:sz w:val="20"/>
                <w:szCs w:val="20"/>
                <w:cs/>
                <w:lang w:bidi="hi-IN"/>
              </w:rPr>
              <w:t>र</w:t>
            </w:r>
          </w:p>
        </w:tc>
        <w:tc>
          <w:tcPr>
            <w:tcW w:w="1061" w:type="dxa"/>
            <w:noWrap/>
            <w:hideMark/>
          </w:tcPr>
          <w:p w14:paraId="0217D449" w14:textId="42E68A71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  <w:r w:rsidRPr="007231DF">
              <w:rPr>
                <w:rFonts w:cs="Kalimati" w:hint="cs"/>
                <w:sz w:val="20"/>
                <w:szCs w:val="20"/>
                <w:cs/>
              </w:rPr>
              <w:t>१००.</w:t>
            </w:r>
            <w:r w:rsidR="002A0EE0" w:rsidRPr="007231DF">
              <w:rPr>
                <w:rFonts w:cs="Kalimati" w:hint="cs"/>
                <w:sz w:val="20"/>
                <w:szCs w:val="20"/>
                <w:cs/>
              </w:rPr>
              <w:t>०</w:t>
            </w:r>
            <w:r w:rsidRPr="007231DF">
              <w:rPr>
                <w:rFonts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6737993B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  <w:tc>
          <w:tcPr>
            <w:tcW w:w="877" w:type="dxa"/>
            <w:noWrap/>
            <w:hideMark/>
          </w:tcPr>
          <w:p w14:paraId="5AFE6CC9" w14:textId="77777777" w:rsidR="00293A44" w:rsidRPr="007231DF" w:rsidRDefault="00293A44" w:rsidP="00293A44">
            <w:pPr>
              <w:pStyle w:val="NormalWeb"/>
              <w:spacing w:after="0"/>
              <w:jc w:val="both"/>
              <w:rPr>
                <w:rFonts w:cs="Kalimati"/>
                <w:sz w:val="20"/>
                <w:szCs w:val="20"/>
              </w:rPr>
            </w:pPr>
            <w:r w:rsidRPr="007231DF">
              <w:rPr>
                <w:rFonts w:cs="Kalimati" w:hint="cs"/>
                <w:sz w:val="20"/>
                <w:szCs w:val="20"/>
              </w:rPr>
              <w:t> </w:t>
            </w:r>
          </w:p>
        </w:tc>
      </w:tr>
    </w:tbl>
    <w:p w14:paraId="3A687BEF" w14:textId="77777777" w:rsidR="00131457" w:rsidRPr="007231DF" w:rsidRDefault="00131457" w:rsidP="00125340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</w:p>
    <w:p w14:paraId="55674FC6" w14:textId="77777777" w:rsidR="0040781A" w:rsidRPr="007231DF" w:rsidRDefault="0040781A" w:rsidP="001837F3">
      <w:pPr>
        <w:spacing w:after="12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</w:p>
    <w:p w14:paraId="776C317F" w14:textId="77777777" w:rsidR="0040781A" w:rsidRPr="007231DF" w:rsidRDefault="0040781A" w:rsidP="001837F3">
      <w:pPr>
        <w:spacing w:after="12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</w:p>
    <w:p w14:paraId="0CB3DBC9" w14:textId="59B6E03D" w:rsidR="00125340" w:rsidRPr="007231DF" w:rsidRDefault="00125340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सत्यापन फाराम भर्ने होमस्टे </w:t>
      </w:r>
      <w:r w:rsidR="005B2CEE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संचालक</w:t>
      </w: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>को नाम</w:t>
      </w:r>
      <w:r w:rsidR="00CA4D55"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 थर : </w:t>
      </w:r>
    </w:p>
    <w:p w14:paraId="6B03713A" w14:textId="77777777" w:rsidR="00125340" w:rsidRPr="007231DF" w:rsidRDefault="00CA4D55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sz w:val="20"/>
          <w:szCs w:val="20"/>
          <w:cs/>
          <w:lang w:bidi="ne-NP"/>
        </w:rPr>
        <w:t xml:space="preserve">पद : </w:t>
      </w:r>
    </w:p>
    <w:p w14:paraId="7E1BBBA6" w14:textId="77777777" w:rsidR="00000B92" w:rsidRPr="007231DF" w:rsidRDefault="00000B92" w:rsidP="0040781A">
      <w:pPr>
        <w:spacing w:after="240" w:line="240" w:lineRule="auto"/>
        <w:rPr>
          <w:rFonts w:ascii="Times New Roman" w:eastAsia="Times New Roman" w:hAnsi="Times New Roman" w:cs="Kalimati"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सम्पर्क फोन नं.</w:t>
      </w:r>
      <w:r w:rsidRPr="007231DF">
        <w:rPr>
          <w:rFonts w:ascii="Times New Roman" w:eastAsia="Times New Roman" w:hAnsi="Times New Roman" w:cs="Kalimati"/>
          <w:sz w:val="20"/>
          <w:szCs w:val="20"/>
          <w:lang w:bidi="ne-NP"/>
        </w:rPr>
        <w:t>:</w:t>
      </w:r>
    </w:p>
    <w:p w14:paraId="15B025BD" w14:textId="59B9BE78" w:rsidR="00A90C60" w:rsidRPr="007231DF" w:rsidRDefault="00CA4D55" w:rsidP="007231DF">
      <w:pPr>
        <w:tabs>
          <w:tab w:val="left" w:pos="3732"/>
        </w:tabs>
        <w:spacing w:after="240" w:line="240" w:lineRule="auto"/>
        <w:rPr>
          <w:rFonts w:ascii="Times New Roman" w:eastAsia="Times New Roman" w:hAnsi="Times New Roman" w:cs="Kalimati"/>
          <w:sz w:val="20"/>
          <w:szCs w:val="20"/>
          <w:cs/>
          <w:lang w:bidi="ne-NP"/>
        </w:rPr>
        <w:sectPr w:rsidR="00A90C60" w:rsidRPr="007231D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होमस्टेको नाम, ठेग</w:t>
      </w:r>
      <w:r w:rsidR="006D006A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 xml:space="preserve">ाना र </w:t>
      </w:r>
      <w:r w:rsidR="005C0CA3" w:rsidRPr="007231DF">
        <w:rPr>
          <w:rFonts w:ascii="Times New Roman" w:eastAsia="Times New Roman" w:hAnsi="Times New Roman" w:cs="Kalimati" w:hint="cs"/>
          <w:sz w:val="20"/>
          <w:szCs w:val="20"/>
          <w:cs/>
          <w:lang w:bidi="ne-NP"/>
        </w:rPr>
        <w:t>छापः</w:t>
      </w:r>
      <w:r w:rsidR="00E03304" w:rsidRPr="007231DF">
        <w:rPr>
          <w:rFonts w:cs="Kalimati"/>
          <w:sz w:val="20"/>
          <w:szCs w:val="20"/>
          <w:rtl/>
          <w:cs/>
        </w:rPr>
        <w:br w:type="page"/>
      </w:r>
    </w:p>
    <w:p w14:paraId="5C4A0F0B" w14:textId="001250FE" w:rsidR="00A90C60" w:rsidRPr="007231DF" w:rsidRDefault="009E69D8" w:rsidP="007231DF">
      <w:pPr>
        <w:spacing w:after="0"/>
        <w:rPr>
          <w:rFonts w:ascii="Times New Roman" w:eastAsia="Times New Roman" w:hAnsi="Times New Roman" w:cs="Kalimati"/>
          <w:b/>
          <w:bCs/>
          <w:sz w:val="20"/>
          <w:szCs w:val="20"/>
          <w:lang w:bidi="ne-NP"/>
        </w:rPr>
      </w:pPr>
      <w:r w:rsidRPr="007231DF">
        <w:rPr>
          <w:rFonts w:ascii="Times New Roman" w:eastAsia="Times New Roman" w:hAnsi="Times New Roman" w:cs="Kalimati"/>
          <w:b/>
          <w:bCs/>
          <w:noProof/>
          <w:sz w:val="20"/>
          <w:szCs w:val="20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85494" wp14:editId="155159F8">
                <wp:simplePos x="0" y="0"/>
                <wp:positionH relativeFrom="margin">
                  <wp:align>left</wp:align>
                </wp:positionH>
                <wp:positionV relativeFrom="paragraph">
                  <wp:posOffset>-287274</wp:posOffset>
                </wp:positionV>
                <wp:extent cx="6021324" cy="4800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324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0543B" w14:textId="77A52F79" w:rsidR="007231DF" w:rsidRPr="007231DF" w:rsidRDefault="007231DF" w:rsidP="007231D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Kalimati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bidi="ne-NP"/>
                              </w:rPr>
                            </w:pPr>
                            <w:r w:rsidRPr="00BD62AF">
                              <w:rPr>
                                <w:rFonts w:ascii="Times New Roman" w:eastAsia="Times New Roman" w:hAnsi="Times New Roman"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ne-NP"/>
                              </w:rPr>
                              <w:t>होमस्टे विवरण सङ्‍कलन फार</w:t>
                            </w:r>
                            <w:r>
                              <w:rPr>
                                <w:rFonts w:ascii="Times New Roman" w:eastAsia="Times New Roman" w:hAnsi="Times New Roman" w:cs="Kalimati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ne-NP"/>
                              </w:rPr>
                              <w:t>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8549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2.6pt;width:474.1pt;height:3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" fillcolor="white [3201]" stroked="f" strokeweight=".5pt">
                <v:textbox>
                  <w:txbxContent>
                    <w:p w14:paraId="1120543B" w14:textId="77A52F79" w:rsidR="007231DF" w:rsidRPr="007231DF" w:rsidRDefault="007231DF" w:rsidP="007231DF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Kalimati"/>
                          <w:b/>
                          <w:bCs/>
                          <w:sz w:val="24"/>
                          <w:szCs w:val="24"/>
                          <w:u w:val="single"/>
                          <w:lang w:bidi="ne-NP"/>
                        </w:rPr>
                      </w:pPr>
                      <w:r w:rsidRPr="00BD62AF">
                        <w:rPr>
                          <w:rFonts w:ascii="Times New Roman" w:eastAsia="Times New Roman" w:hAnsi="Times New Roman"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ne-NP"/>
                        </w:rPr>
                        <w:t>होमस्टे विवरण सङ्‍कलन फार</w:t>
                      </w:r>
                      <w:r>
                        <w:rPr>
                          <w:rFonts w:ascii="Times New Roman" w:eastAsia="Times New Roman" w:hAnsi="Times New Roman" w:cs="Kalimati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ne-NP"/>
                        </w:rPr>
                        <w:t>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036" w:rsidRPr="007231DF">
        <w:rPr>
          <w:rFonts w:ascii="Times New Roman" w:eastAsia="Times New Roman" w:hAnsi="Times New Roman" w:cs="Kalimati" w:hint="cs"/>
          <w:sz w:val="20"/>
          <w:cs/>
        </w:rPr>
        <w:t>होमस्टेको नामः</w:t>
      </w:r>
    </w:p>
    <w:p w14:paraId="203001C0" w14:textId="24DE8D3B" w:rsidR="00446036" w:rsidRPr="007231DF" w:rsidRDefault="00446036" w:rsidP="007231DF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होमस्टेको ठेगानाः</w:t>
      </w:r>
    </w:p>
    <w:p w14:paraId="6CBFD3AD" w14:textId="77777777" w:rsidR="006A0545" w:rsidRPr="007231DF" w:rsidRDefault="006A0545" w:rsidP="006A0545">
      <w:pPr>
        <w:pStyle w:val="ListParagraph"/>
        <w:numPr>
          <w:ilvl w:val="0"/>
          <w:numId w:val="14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जिल्लाः</w:t>
      </w:r>
    </w:p>
    <w:p w14:paraId="16288524" w14:textId="77777777" w:rsidR="006A0545" w:rsidRPr="007231DF" w:rsidRDefault="006A0545" w:rsidP="006A0545">
      <w:pPr>
        <w:pStyle w:val="ListParagraph"/>
        <w:numPr>
          <w:ilvl w:val="0"/>
          <w:numId w:val="14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स्थानीय निकायः</w:t>
      </w:r>
    </w:p>
    <w:p w14:paraId="2B888222" w14:textId="77777777" w:rsidR="006A0545" w:rsidRPr="007231DF" w:rsidRDefault="006A0545" w:rsidP="006A0545">
      <w:pPr>
        <w:pStyle w:val="ListParagraph"/>
        <w:numPr>
          <w:ilvl w:val="0"/>
          <w:numId w:val="14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वडाः</w:t>
      </w:r>
    </w:p>
    <w:p w14:paraId="2EF513D7" w14:textId="77777777" w:rsidR="006A0545" w:rsidRPr="007231DF" w:rsidRDefault="006A0545" w:rsidP="006A0545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स्थानीय क्षेत्रको कुल जनसंख्याः</w:t>
      </w:r>
    </w:p>
    <w:p w14:paraId="0B06EF82" w14:textId="77777777" w:rsidR="006A0545" w:rsidRPr="007231DF" w:rsidRDefault="006A0545" w:rsidP="006A0545">
      <w:pPr>
        <w:pStyle w:val="ListParagraph"/>
        <w:numPr>
          <w:ilvl w:val="0"/>
          <w:numId w:val="15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महिलाः</w:t>
      </w:r>
    </w:p>
    <w:p w14:paraId="241EFDE2" w14:textId="77777777" w:rsidR="006A0545" w:rsidRPr="007231DF" w:rsidRDefault="006A0545" w:rsidP="006A0545">
      <w:pPr>
        <w:pStyle w:val="ListParagraph"/>
        <w:numPr>
          <w:ilvl w:val="0"/>
          <w:numId w:val="15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पुरुषः</w:t>
      </w:r>
    </w:p>
    <w:p w14:paraId="53FE8EA8" w14:textId="77777777" w:rsidR="00A90C60" w:rsidRPr="007231DF" w:rsidRDefault="00446036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अध्यक्षको नामः</w:t>
      </w:r>
    </w:p>
    <w:p w14:paraId="67B3AEC7" w14:textId="77777777" w:rsidR="00A90C60" w:rsidRPr="007231DF" w:rsidRDefault="00A90C60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सच</w:t>
      </w:r>
      <w:r w:rsidR="00446036" w:rsidRPr="007231DF">
        <w:rPr>
          <w:rFonts w:ascii="Times New Roman" w:eastAsia="Times New Roman" w:hAnsi="Times New Roman" w:cs="Kalimati" w:hint="cs"/>
          <w:sz w:val="20"/>
          <w:cs/>
        </w:rPr>
        <w:t>िव वा व्यवस्थापकको नामः</w:t>
      </w:r>
    </w:p>
    <w:p w14:paraId="7344E9C6" w14:textId="77777777" w:rsidR="00446036" w:rsidRPr="007231DF" w:rsidRDefault="00446036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सम्पर्क नम्बरः</w:t>
      </w:r>
    </w:p>
    <w:p w14:paraId="35C936D5" w14:textId="77777777" w:rsidR="00A90C60" w:rsidRPr="007231DF" w:rsidRDefault="00A90C60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संस्था दर्ता नम्बर र मितिः</w:t>
      </w:r>
    </w:p>
    <w:p w14:paraId="0349646C" w14:textId="77777777" w:rsidR="00446036" w:rsidRPr="007231DF" w:rsidRDefault="00446036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नवीकरण </w:t>
      </w:r>
      <w:r w:rsidR="006A0545" w:rsidRPr="007231DF">
        <w:rPr>
          <w:rFonts w:ascii="Times New Roman" w:eastAsia="Times New Roman" w:hAnsi="Times New Roman" w:cs="Kalimati" w:hint="cs"/>
          <w:sz w:val="20"/>
          <w:cs/>
        </w:rPr>
        <w:t xml:space="preserve">भएको अन्तिम </w:t>
      </w:r>
      <w:r w:rsidRPr="007231DF">
        <w:rPr>
          <w:rFonts w:ascii="Times New Roman" w:eastAsia="Times New Roman" w:hAnsi="Times New Roman" w:cs="Kalimati" w:hint="cs"/>
          <w:sz w:val="20"/>
          <w:cs/>
        </w:rPr>
        <w:t>अवधिः</w:t>
      </w:r>
    </w:p>
    <w:p w14:paraId="319E2AF3" w14:textId="77777777" w:rsidR="00446036" w:rsidRPr="007231DF" w:rsidRDefault="00446036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पान (</w:t>
      </w:r>
      <w:r w:rsidRPr="007231DF">
        <w:rPr>
          <w:rFonts w:ascii="Times New Roman" w:eastAsia="Times New Roman" w:hAnsi="Times New Roman" w:cs="Kalimati"/>
          <w:sz w:val="20"/>
        </w:rPr>
        <w:t>PAN</w:t>
      </w:r>
      <w:r w:rsidRPr="007231DF">
        <w:rPr>
          <w:rFonts w:ascii="Times New Roman" w:eastAsia="Times New Roman" w:hAnsi="Times New Roman" w:cs="Kalimati" w:hint="cs"/>
          <w:sz w:val="20"/>
          <w:cs/>
        </w:rPr>
        <w:t>)</w:t>
      </w:r>
      <w:r w:rsidRPr="007231DF">
        <w:rPr>
          <w:rFonts w:ascii="Times New Roman" w:eastAsia="Times New Roman" w:hAnsi="Times New Roman" w:cs="Kalimati"/>
          <w:sz w:val="20"/>
        </w:rPr>
        <w:t>;</w:t>
      </w:r>
    </w:p>
    <w:p w14:paraId="1BE26A19" w14:textId="77777777" w:rsidR="00E66AF3" w:rsidRPr="007231DF" w:rsidRDefault="00E66AF3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होमस्टे </w:t>
      </w:r>
      <w:r w:rsidR="00545818" w:rsidRPr="007231DF">
        <w:rPr>
          <w:rFonts w:ascii="Times New Roman" w:eastAsia="Times New Roman" w:hAnsi="Times New Roman" w:cs="Kalimati" w:hint="cs"/>
          <w:sz w:val="20"/>
          <w:cs/>
        </w:rPr>
        <w:t>सञ्‍चालन</w:t>
      </w:r>
      <w:r w:rsidRPr="007231DF">
        <w:rPr>
          <w:rFonts w:ascii="Times New Roman" w:eastAsia="Times New Roman" w:hAnsi="Times New Roman" w:cs="Kalimati" w:hint="cs"/>
          <w:sz w:val="20"/>
          <w:cs/>
        </w:rPr>
        <w:t xml:space="preserve"> गरेको घरधुरी सं</w:t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t>वीकरण अवधिःथापकको नाम र सम्पर्क</w:t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Pr="007231DF">
        <w:rPr>
          <w:rFonts w:ascii="Times New Roman" w:eastAsia="Times New Roman" w:hAnsi="Times New Roman" w:cs="Kalimati" w:hint="cs"/>
          <w:vanish/>
          <w:sz w:val="20"/>
          <w:cs/>
        </w:rPr>
        <w:pgNum/>
      </w:r>
      <w:r w:rsidR="00F12211" w:rsidRPr="007231DF">
        <w:rPr>
          <w:rFonts w:ascii="Times New Roman" w:eastAsia="Times New Roman" w:hAnsi="Times New Roman" w:cs="Kalimati" w:hint="cs"/>
          <w:sz w:val="20"/>
          <w:cs/>
        </w:rPr>
        <w:t>ख्याः</w:t>
      </w:r>
    </w:p>
    <w:p w14:paraId="580D05F1" w14:textId="77777777" w:rsidR="00F12211" w:rsidRPr="007231DF" w:rsidRDefault="00F12211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जम्मा कोठा संख्याः</w:t>
      </w:r>
    </w:p>
    <w:p w14:paraId="06A9C59F" w14:textId="77777777" w:rsidR="00F12211" w:rsidRPr="007231DF" w:rsidRDefault="00F12211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जम्मा वेड संख्याः</w:t>
      </w:r>
    </w:p>
    <w:p w14:paraId="3A0F1AC9" w14:textId="77777777" w:rsidR="00F12211" w:rsidRPr="007231DF" w:rsidRDefault="00F12211" w:rsidP="00446036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वार्षिक कुल आगमन पाहुना संख्याः</w:t>
      </w:r>
    </w:p>
    <w:p w14:paraId="7083696F" w14:textId="77777777" w:rsidR="00F12211" w:rsidRPr="007231DF" w:rsidRDefault="00F12211" w:rsidP="00F12211">
      <w:pPr>
        <w:pStyle w:val="ListParagraph"/>
        <w:numPr>
          <w:ilvl w:val="0"/>
          <w:numId w:val="13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आन्तरिकः</w:t>
      </w:r>
    </w:p>
    <w:p w14:paraId="7C70AE0C" w14:textId="77777777" w:rsidR="00F12211" w:rsidRPr="007231DF" w:rsidRDefault="00F12211" w:rsidP="00F12211">
      <w:pPr>
        <w:pStyle w:val="ListParagraph"/>
        <w:numPr>
          <w:ilvl w:val="0"/>
          <w:numId w:val="13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बाह्यः</w:t>
      </w:r>
    </w:p>
    <w:p w14:paraId="09D203C4" w14:textId="77777777" w:rsidR="00F12211" w:rsidRPr="007231DF" w:rsidRDefault="00F12211" w:rsidP="00F12211">
      <w:pPr>
        <w:pStyle w:val="ListParagraph"/>
        <w:numPr>
          <w:ilvl w:val="0"/>
          <w:numId w:val="13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सरदर बसाइ अवधिः</w:t>
      </w:r>
    </w:p>
    <w:p w14:paraId="58E71DFD" w14:textId="77777777" w:rsidR="00F12211" w:rsidRPr="007231DF" w:rsidRDefault="00F12211" w:rsidP="00F12211">
      <w:pPr>
        <w:pStyle w:val="ListParagraph"/>
        <w:numPr>
          <w:ilvl w:val="0"/>
          <w:numId w:val="12"/>
        </w:numPr>
        <w:spacing w:after="120"/>
        <w:rPr>
          <w:rFonts w:ascii="Times New Roman" w:eastAsia="Times New Roman" w:hAnsi="Times New Roman" w:cs="Kalimati"/>
          <w:sz w:val="20"/>
        </w:rPr>
      </w:pPr>
      <w:r w:rsidRPr="007231DF">
        <w:rPr>
          <w:rFonts w:ascii="Times New Roman" w:eastAsia="Times New Roman" w:hAnsi="Times New Roman" w:cs="Kalimati" w:hint="cs"/>
          <w:sz w:val="20"/>
          <w:cs/>
        </w:rPr>
        <w:t>मुख्य सडकबाट होमस्टेसम्मको दुरीः</w:t>
      </w:r>
    </w:p>
    <w:p w14:paraId="35765E0F" w14:textId="77777777" w:rsidR="00F12211" w:rsidRPr="007231DF" w:rsidRDefault="00F12211" w:rsidP="00F12211">
      <w:pPr>
        <w:pStyle w:val="NormalWeb"/>
        <w:numPr>
          <w:ilvl w:val="0"/>
          <w:numId w:val="12"/>
        </w:numPr>
        <w:spacing w:after="120" w:afterAutospacing="0"/>
        <w:rPr>
          <w:rFonts w:cs="Kalimati"/>
          <w:sz w:val="20"/>
          <w:szCs w:val="20"/>
        </w:rPr>
      </w:pPr>
      <w:r w:rsidRPr="007231DF">
        <w:rPr>
          <w:rFonts w:ascii="Nirmala UI" w:hAnsi="Nirmala UI" w:cs="Kalimati" w:hint="cs"/>
          <w:sz w:val="20"/>
          <w:szCs w:val="20"/>
          <w:cs/>
        </w:rPr>
        <w:t>जिल्ला सदरमुकामबाट होमस्टेको यात्रा समयः</w:t>
      </w:r>
    </w:p>
    <w:p w14:paraId="1903358D" w14:textId="77777777" w:rsidR="007D33FE" w:rsidRPr="007231DF" w:rsidRDefault="00F12211" w:rsidP="00F12211">
      <w:pPr>
        <w:pStyle w:val="NormalWeb"/>
        <w:numPr>
          <w:ilvl w:val="0"/>
          <w:numId w:val="12"/>
        </w:numPr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एक दिनको खाना तथा बसोबासको प्याकेज शुल्क</w:t>
      </w:r>
      <w:r w:rsidR="007D33FE" w:rsidRPr="007231DF">
        <w:rPr>
          <w:rFonts w:cs="Kalimati" w:hint="cs"/>
          <w:sz w:val="20"/>
          <w:szCs w:val="20"/>
          <w:cs/>
        </w:rPr>
        <w:t>ः</w:t>
      </w:r>
    </w:p>
    <w:p w14:paraId="2B2A1C5E" w14:textId="77777777" w:rsidR="007D33FE" w:rsidRPr="007231DF" w:rsidRDefault="007D33FE" w:rsidP="00F12211">
      <w:pPr>
        <w:pStyle w:val="NormalWeb"/>
        <w:numPr>
          <w:ilvl w:val="0"/>
          <w:numId w:val="12"/>
        </w:numPr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सास्कृतिक तथा सामुदायिक भवन भएको नभएको अवस्थाः</w:t>
      </w:r>
    </w:p>
    <w:p w14:paraId="098F1A31" w14:textId="77777777" w:rsidR="007D33FE" w:rsidRPr="007231DF" w:rsidRDefault="007D33FE" w:rsidP="007D33FE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स्थानीय मौलिक पहिचान झल्किने सांस्कृतिक तथा मनोरञ्जनात्मक कार्यक्रमहरूको नाम</w:t>
      </w:r>
      <w:r w:rsidRPr="007231DF">
        <w:rPr>
          <w:rFonts w:cs="Kalimati"/>
          <w:sz w:val="20"/>
          <w:szCs w:val="20"/>
        </w:rPr>
        <w:t xml:space="preserve">, </w:t>
      </w:r>
      <w:r w:rsidRPr="007231DF">
        <w:rPr>
          <w:rFonts w:cs="Kalimati"/>
          <w:sz w:val="20"/>
          <w:szCs w:val="20"/>
          <w:cs/>
        </w:rPr>
        <w:t>प्रकार र शुल्क</w:t>
      </w:r>
      <w:r w:rsidRPr="007231DF">
        <w:rPr>
          <w:rFonts w:cs="Kalimati" w:hint="cs"/>
          <w:sz w:val="20"/>
          <w:szCs w:val="20"/>
          <w:cs/>
        </w:rPr>
        <w:t>ः</w:t>
      </w:r>
    </w:p>
    <w:p w14:paraId="51EC8DAF" w14:textId="77777777" w:rsidR="00CA086F" w:rsidRPr="007231DF" w:rsidRDefault="00CA086F" w:rsidP="007D33FE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इन्टरनेट सुविधाको अवस्थाः</w:t>
      </w:r>
    </w:p>
    <w:p w14:paraId="7E0C301D" w14:textId="343BC918" w:rsidR="0036254A" w:rsidRPr="007231DF" w:rsidRDefault="00CA086F" w:rsidP="007231DF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पाहुनाको अभिलेखीकरणको अवस्थाः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स्थानीय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कला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र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संस्कृति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झल्कने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भेषभूषाको</w:t>
      </w:r>
      <w:r w:rsidR="00E66AF3" w:rsidRPr="007231DF">
        <w:rPr>
          <w:rFonts w:cs="Kalimati"/>
          <w:sz w:val="20"/>
          <w:szCs w:val="20"/>
          <w:cs/>
        </w:rPr>
        <w:t xml:space="preserve"> </w:t>
      </w:r>
      <w:r w:rsidR="00E66AF3" w:rsidRPr="007231DF">
        <w:rPr>
          <w:rFonts w:ascii="Nirmala UI" w:hAnsi="Nirmala UI" w:cs="Kalimati" w:hint="cs"/>
          <w:sz w:val="20"/>
          <w:szCs w:val="20"/>
          <w:cs/>
        </w:rPr>
        <w:t>अवस्था</w:t>
      </w:r>
    </w:p>
    <w:p w14:paraId="349EBFE6" w14:textId="77777777" w:rsidR="00CA086F" w:rsidRPr="007231DF" w:rsidRDefault="00CA086F" w:rsidP="007D33FE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>भान्सामा स्थानीय उत्पादनको प्रयोग तथा उपलब्धताको अवस्था</w:t>
      </w:r>
      <w:r w:rsidRPr="007231DF">
        <w:rPr>
          <w:rFonts w:cs="Kalimati" w:hint="cs"/>
          <w:sz w:val="20"/>
          <w:szCs w:val="20"/>
          <w:cs/>
        </w:rPr>
        <w:t>ः</w:t>
      </w:r>
    </w:p>
    <w:p w14:paraId="49349BAB" w14:textId="26F38082" w:rsidR="006A0545" w:rsidRPr="007231DF" w:rsidRDefault="006A0545" w:rsidP="00AC3E8D">
      <w:pPr>
        <w:pStyle w:val="NormalWeb"/>
        <w:ind w:left="360"/>
        <w:jc w:val="both"/>
        <w:rPr>
          <w:rFonts w:cs="Kalimati"/>
          <w:sz w:val="20"/>
          <w:szCs w:val="20"/>
        </w:rPr>
      </w:pPr>
      <w:r w:rsidRPr="007231DF">
        <w:rPr>
          <w:rFonts w:cs="Kalimati"/>
          <w:sz w:val="20"/>
          <w:szCs w:val="20"/>
          <w:cs/>
        </w:rPr>
        <w:t xml:space="preserve">होमस्टे </w:t>
      </w:r>
      <w:r w:rsidR="00545818" w:rsidRPr="007231DF">
        <w:rPr>
          <w:rFonts w:cs="Kalimati"/>
          <w:sz w:val="20"/>
          <w:szCs w:val="20"/>
          <w:cs/>
        </w:rPr>
        <w:t>सञ्‍चालन</w:t>
      </w:r>
      <w:r w:rsidRPr="007231DF">
        <w:rPr>
          <w:rFonts w:cs="Kalimati"/>
          <w:sz w:val="20"/>
          <w:szCs w:val="20"/>
          <w:cs/>
        </w:rPr>
        <w:t>मा जातीय सहभागिताक</w:t>
      </w:r>
    </w:p>
    <w:p w14:paraId="0244C30B" w14:textId="77777777" w:rsidR="006A0545" w:rsidRPr="007231DF" w:rsidRDefault="006A0545" w:rsidP="007D33FE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सरदर वार्षिक आम्दानीः</w:t>
      </w:r>
    </w:p>
    <w:p w14:paraId="22FB4142" w14:textId="77777777" w:rsidR="006A0545" w:rsidRPr="007231DF" w:rsidRDefault="006A0545" w:rsidP="007D33FE">
      <w:pPr>
        <w:pStyle w:val="NormalWeb"/>
        <w:numPr>
          <w:ilvl w:val="0"/>
          <w:numId w:val="12"/>
        </w:numPr>
        <w:jc w:val="both"/>
        <w:rPr>
          <w:rFonts w:cs="Kalimati"/>
          <w:sz w:val="20"/>
          <w:szCs w:val="20"/>
        </w:rPr>
      </w:pPr>
      <w:r w:rsidRPr="007231DF">
        <w:rPr>
          <w:rFonts w:ascii="Nirmala UI" w:hAnsi="Nirmala UI" w:cs="Kalimati" w:hint="cs"/>
          <w:sz w:val="20"/>
          <w:szCs w:val="20"/>
          <w:cs/>
        </w:rPr>
        <w:t>नजिकका</w:t>
      </w:r>
      <w:r w:rsidRPr="007231DF">
        <w:rPr>
          <w:rFonts w:cs="Kalimati" w:hint="cs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दृश्यावलोकन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तथा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पर्यटकीय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गन्तव्यहरूः</w:t>
      </w:r>
    </w:p>
    <w:p w14:paraId="1C0346AA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पर्यटक आकर्षक गर्ने मुख्य खानाका परिकारहरूः</w:t>
      </w:r>
    </w:p>
    <w:p w14:paraId="44BAAF64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सडक तथा पदमार्गको अवस्थाः</w:t>
      </w:r>
    </w:p>
    <w:p w14:paraId="48E75BAE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पानीबिजुलीको पहुँचको अवस्थाः</w:t>
      </w:r>
    </w:p>
    <w:p w14:paraId="6EB4FF92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 xml:space="preserve">होमस्टे </w:t>
      </w:r>
      <w:r w:rsidR="00545818" w:rsidRPr="007231DF">
        <w:rPr>
          <w:rFonts w:cs="Kalimati" w:hint="cs"/>
          <w:sz w:val="20"/>
          <w:szCs w:val="20"/>
          <w:cs/>
        </w:rPr>
        <w:t>सञ्‍चालन</w:t>
      </w:r>
      <w:r w:rsidRPr="007231DF">
        <w:rPr>
          <w:rFonts w:cs="Kalimati" w:hint="cs"/>
          <w:sz w:val="20"/>
          <w:szCs w:val="20"/>
          <w:cs/>
        </w:rPr>
        <w:t xml:space="preserve"> भएका घर क्षेत्रको सरसफाइको अवस्थाः</w:t>
      </w:r>
    </w:p>
    <w:p w14:paraId="30BD6A51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नजिकको स्वास्थ संस्थाको नाम र दुरीः</w:t>
      </w:r>
    </w:p>
    <w:p w14:paraId="6DA47D04" w14:textId="77777777" w:rsidR="006A0545" w:rsidRPr="007231DF" w:rsidRDefault="006A0545" w:rsidP="006A0545">
      <w:pPr>
        <w:pStyle w:val="NormalWeb"/>
        <w:numPr>
          <w:ilvl w:val="0"/>
          <w:numId w:val="12"/>
        </w:numPr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lastRenderedPageBreak/>
        <w:t>नजिकको प्रहरीचौकीको दुरीः</w:t>
      </w:r>
    </w:p>
    <w:p w14:paraId="5A5CE941" w14:textId="77777777" w:rsidR="007E0FE8" w:rsidRPr="007231DF" w:rsidRDefault="007E0FE8" w:rsidP="007E0FE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मुख्यमुख्य विकासका संरचनाहरूको अवस्थाः</w:t>
      </w:r>
    </w:p>
    <w:p w14:paraId="396D448C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होटलः</w:t>
      </w:r>
    </w:p>
    <w:p w14:paraId="2FEB71D9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स्कुलः</w:t>
      </w:r>
    </w:p>
    <w:p w14:paraId="767B5424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कलेजः</w:t>
      </w:r>
    </w:p>
    <w:p w14:paraId="7457DFC3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सडकः</w:t>
      </w:r>
    </w:p>
    <w:p w14:paraId="6A303140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अस्पतालः</w:t>
      </w:r>
    </w:p>
    <w:p w14:paraId="55DE565D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पार्कः</w:t>
      </w:r>
    </w:p>
    <w:p w14:paraId="4DA42020" w14:textId="77777777" w:rsidR="007E0FE8" w:rsidRPr="007231DF" w:rsidRDefault="007E0FE8" w:rsidP="007E0FE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अन्यः</w:t>
      </w:r>
    </w:p>
    <w:p w14:paraId="2C714C82" w14:textId="77777777" w:rsidR="007E0FE8" w:rsidRPr="007231DF" w:rsidRDefault="007E0FE8" w:rsidP="007E0FE8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Nirmala UI" w:hAnsi="Nirmala UI" w:cs="Kalimati"/>
          <w:sz w:val="20"/>
          <w:szCs w:val="20"/>
        </w:rPr>
      </w:pPr>
      <w:r w:rsidRPr="007231DF">
        <w:rPr>
          <w:rFonts w:cs="Kalimati" w:hint="cs"/>
          <w:sz w:val="20"/>
          <w:szCs w:val="20"/>
          <w:cs/>
        </w:rPr>
        <w:t>हालसम्म प्राप्त अनुदान रकमको विवरणः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8"/>
        <w:gridCol w:w="2100"/>
        <w:gridCol w:w="4627"/>
      </w:tblGrid>
      <w:tr w:rsidR="007E0FE8" w:rsidRPr="007231DF" w14:paraId="7D2FFAAF" w14:textId="77777777" w:rsidTr="00CC5772">
        <w:tc>
          <w:tcPr>
            <w:tcW w:w="1717" w:type="pct"/>
          </w:tcPr>
          <w:p w14:paraId="1190EBC0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दिने निकाय</w:t>
            </w:r>
          </w:p>
        </w:tc>
        <w:tc>
          <w:tcPr>
            <w:tcW w:w="1025" w:type="pct"/>
          </w:tcPr>
          <w:p w14:paraId="7FB0D407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वर्ष</w:t>
            </w:r>
          </w:p>
        </w:tc>
        <w:tc>
          <w:tcPr>
            <w:tcW w:w="2258" w:type="pct"/>
          </w:tcPr>
          <w:p w14:paraId="3DC301FC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center"/>
              <w:rPr>
                <w:rFonts w:ascii="Nirmala UI" w:hAnsi="Nirmala UI" w:cs="Kalimati"/>
                <w:sz w:val="20"/>
                <w:szCs w:val="20"/>
              </w:rPr>
            </w:pPr>
            <w:r w:rsidRPr="007231DF">
              <w:rPr>
                <w:rFonts w:ascii="Nirmala UI" w:hAnsi="Nirmala UI" w:cs="Kalimati" w:hint="cs"/>
                <w:sz w:val="20"/>
                <w:szCs w:val="20"/>
                <w:cs/>
              </w:rPr>
              <w:t>रकम</w:t>
            </w:r>
          </w:p>
        </w:tc>
      </w:tr>
      <w:tr w:rsidR="007E0FE8" w:rsidRPr="007231DF" w14:paraId="792322AF" w14:textId="77777777" w:rsidTr="00CC5772">
        <w:tc>
          <w:tcPr>
            <w:tcW w:w="1717" w:type="pct"/>
          </w:tcPr>
          <w:p w14:paraId="34B0F91F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0451E352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548A7816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5F2DBFC7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00987645" w14:textId="77777777" w:rsidTr="00CC5772">
        <w:tc>
          <w:tcPr>
            <w:tcW w:w="1717" w:type="pct"/>
          </w:tcPr>
          <w:p w14:paraId="53F69B45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36AF7E1C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0585BC10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768C54A7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03A6FD38" w14:textId="77777777" w:rsidTr="00CC5772">
        <w:tc>
          <w:tcPr>
            <w:tcW w:w="1717" w:type="pct"/>
          </w:tcPr>
          <w:p w14:paraId="73FDE23F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6DDD7908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64790DBB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1310B972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  <w:tr w:rsidR="007E0FE8" w:rsidRPr="007231DF" w14:paraId="4ACAF6CC" w14:textId="77777777" w:rsidTr="00CC5772">
        <w:tc>
          <w:tcPr>
            <w:tcW w:w="1717" w:type="pct"/>
          </w:tcPr>
          <w:p w14:paraId="384D06AA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  <w:p w14:paraId="7E057FDF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34077F3B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  <w:tc>
          <w:tcPr>
            <w:tcW w:w="2258" w:type="pct"/>
          </w:tcPr>
          <w:p w14:paraId="1EA8BF98" w14:textId="77777777" w:rsidR="007E0FE8" w:rsidRPr="007231DF" w:rsidRDefault="007E0FE8" w:rsidP="007E0FE8">
            <w:pPr>
              <w:pStyle w:val="NormalWeb"/>
              <w:spacing w:before="0" w:beforeAutospacing="0" w:after="0" w:afterAutospacing="0"/>
              <w:jc w:val="both"/>
              <w:rPr>
                <w:rFonts w:ascii="Nirmala UI" w:hAnsi="Nirmala UI" w:cs="Kalimati"/>
                <w:sz w:val="20"/>
                <w:szCs w:val="20"/>
              </w:rPr>
            </w:pPr>
          </w:p>
        </w:tc>
      </w:tr>
    </w:tbl>
    <w:p w14:paraId="676ABC02" w14:textId="64C1AF89" w:rsidR="00446036" w:rsidRDefault="00E66AF3" w:rsidP="007E0FE8">
      <w:pPr>
        <w:pStyle w:val="NormalWeb"/>
        <w:numPr>
          <w:ilvl w:val="0"/>
          <w:numId w:val="12"/>
        </w:numPr>
        <w:rPr>
          <w:rFonts w:cs="Kalimati"/>
          <w:sz w:val="20"/>
          <w:szCs w:val="20"/>
        </w:rPr>
      </w:pPr>
      <w:r w:rsidRPr="007231DF">
        <w:rPr>
          <w:rFonts w:ascii="Nirmala UI" w:hAnsi="Nirmala UI" w:cs="Kalimati" w:hint="cs"/>
          <w:sz w:val="20"/>
          <w:szCs w:val="20"/>
          <w:cs/>
        </w:rPr>
        <w:t>होमस्टे</w:t>
      </w:r>
      <w:r w:rsidRPr="007231DF">
        <w:rPr>
          <w:rFonts w:cs="Kalimati"/>
          <w:sz w:val="20"/>
          <w:szCs w:val="20"/>
          <w:cs/>
        </w:rPr>
        <w:t xml:space="preserve"> </w:t>
      </w:r>
      <w:r w:rsidR="00545818" w:rsidRPr="007231DF">
        <w:rPr>
          <w:rFonts w:ascii="Nirmala UI" w:hAnsi="Nirmala UI" w:cs="Kalimati" w:hint="cs"/>
          <w:sz w:val="20"/>
          <w:szCs w:val="20"/>
          <w:cs/>
        </w:rPr>
        <w:t>सञ्‍चालन</w:t>
      </w:r>
      <w:r w:rsidRPr="007231DF">
        <w:rPr>
          <w:rFonts w:ascii="Nirmala UI" w:hAnsi="Nirmala UI" w:cs="Kalimati" w:hint="cs"/>
          <w:sz w:val="20"/>
          <w:szCs w:val="20"/>
          <w:cs/>
        </w:rPr>
        <w:t>बाट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सिर्जित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रोजगारी</w:t>
      </w:r>
      <w:r w:rsidRPr="007231DF">
        <w:rPr>
          <w:rFonts w:cs="Kalimati"/>
          <w:sz w:val="20"/>
          <w:szCs w:val="20"/>
          <w:cs/>
        </w:rPr>
        <w:t xml:space="preserve"> </w:t>
      </w:r>
      <w:r w:rsidRPr="007231DF">
        <w:rPr>
          <w:rFonts w:ascii="Nirmala UI" w:hAnsi="Nirmala UI" w:cs="Kalimati" w:hint="cs"/>
          <w:sz w:val="20"/>
          <w:szCs w:val="20"/>
          <w:cs/>
        </w:rPr>
        <w:t>संख्या</w:t>
      </w:r>
      <w:r w:rsidR="007E0FE8" w:rsidRPr="007231DF">
        <w:rPr>
          <w:rFonts w:cs="Kalimati" w:hint="cs"/>
          <w:sz w:val="20"/>
          <w:szCs w:val="20"/>
          <w:cs/>
        </w:rPr>
        <w:t>ः</w:t>
      </w:r>
    </w:p>
    <w:p w14:paraId="7577F55B" w14:textId="160C950E" w:rsidR="00AC3E8D" w:rsidRDefault="00AC3E8D" w:rsidP="00AC3E8D">
      <w:pPr>
        <w:pStyle w:val="NormalWeb"/>
        <w:ind w:left="360"/>
        <w:rPr>
          <w:rFonts w:cs="Kalimati"/>
          <w:sz w:val="20"/>
          <w:szCs w:val="20"/>
        </w:rPr>
      </w:pPr>
    </w:p>
    <w:p w14:paraId="1DF0920E" w14:textId="77777777" w:rsidR="00CC5772" w:rsidRDefault="00CC5772" w:rsidP="00CC5772">
      <w:pPr>
        <w:pStyle w:val="NormalWeb"/>
        <w:ind w:left="360"/>
        <w:jc w:val="both"/>
        <w:rPr>
          <w:rFonts w:cs="Kalimati"/>
          <w:sz w:val="20"/>
          <w:szCs w:val="20"/>
        </w:rPr>
      </w:pPr>
    </w:p>
    <w:p w14:paraId="311FD703" w14:textId="77777777" w:rsidR="00CC5772" w:rsidRDefault="00CC5772" w:rsidP="00CC5772">
      <w:pPr>
        <w:pStyle w:val="NormalWeb"/>
        <w:ind w:left="360"/>
        <w:jc w:val="both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 xml:space="preserve">बिवरण भर्ने होमस्टे पदाधिकारिको नाम                                  </w:t>
      </w:r>
    </w:p>
    <w:p w14:paraId="2D886336" w14:textId="77777777" w:rsidR="00CC5772" w:rsidRDefault="00CC5772" w:rsidP="00CC5772">
      <w:pPr>
        <w:pStyle w:val="NormalWeb"/>
        <w:ind w:left="360"/>
        <w:jc w:val="both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>पद</w:t>
      </w:r>
    </w:p>
    <w:p w14:paraId="0E482FB7" w14:textId="77777777" w:rsidR="00AC3E8D" w:rsidRDefault="00AC3E8D" w:rsidP="00AC3E8D">
      <w:pPr>
        <w:pStyle w:val="NormalWeb"/>
        <w:ind w:left="360"/>
        <w:rPr>
          <w:rFonts w:cs="Kalimati"/>
          <w:sz w:val="20"/>
          <w:szCs w:val="20"/>
        </w:rPr>
      </w:pPr>
    </w:p>
    <w:p w14:paraId="35CD1177" w14:textId="00A78F5A" w:rsidR="00D608A8" w:rsidRDefault="00AC3E8D" w:rsidP="00AC3E8D">
      <w:pPr>
        <w:pStyle w:val="NormalWeb"/>
        <w:ind w:left="360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</w:rPr>
        <w:t>हेमस्टेको छाप</w:t>
      </w:r>
      <w:r w:rsidR="00CC5772">
        <w:rPr>
          <w:rFonts w:cs="Kalimati"/>
          <w:sz w:val="20"/>
          <w:szCs w:val="20"/>
        </w:rPr>
        <w:t xml:space="preserve"> </w:t>
      </w:r>
    </w:p>
    <w:p w14:paraId="51ED1C2E" w14:textId="105EFE2F" w:rsidR="00D608A8" w:rsidRDefault="00D608A8" w:rsidP="00AC3E8D">
      <w:pPr>
        <w:pStyle w:val="NormalWeb"/>
        <w:ind w:left="360"/>
        <w:rPr>
          <w:rFonts w:cs="Kalimati"/>
          <w:sz w:val="20"/>
          <w:szCs w:val="20"/>
        </w:rPr>
      </w:pPr>
    </w:p>
    <w:p w14:paraId="523F17FF" w14:textId="77777777" w:rsidR="00D608A8" w:rsidRPr="00CC5772" w:rsidRDefault="00D608A8" w:rsidP="00CC5772">
      <w:pPr>
        <w:spacing w:line="360" w:lineRule="auto"/>
        <w:jc w:val="both"/>
        <w:rPr>
          <w:rFonts w:ascii="Preeti" w:hAnsi="Preeti"/>
          <w:sz w:val="32"/>
          <w:szCs w:val="32"/>
        </w:rPr>
      </w:pPr>
    </w:p>
    <w:p w14:paraId="274A1303" w14:textId="77777777" w:rsidR="00D608A8" w:rsidRPr="007231DF" w:rsidRDefault="00D608A8" w:rsidP="00AC3E8D">
      <w:pPr>
        <w:pStyle w:val="NormalWeb"/>
        <w:ind w:left="360"/>
        <w:rPr>
          <w:rFonts w:cs="Kalimati"/>
          <w:sz w:val="20"/>
          <w:szCs w:val="20"/>
          <w:cs/>
        </w:rPr>
      </w:pPr>
    </w:p>
    <w:p w14:paraId="04BB9902" w14:textId="77777777" w:rsidR="00EC0585" w:rsidRPr="008F3455" w:rsidRDefault="00EC0585" w:rsidP="00EC0585">
      <w:pPr>
        <w:spacing w:after="0" w:line="240" w:lineRule="auto"/>
        <w:rPr>
          <w:rFonts w:ascii="Times New Roman" w:eastAsia="Times New Roman" w:hAnsi="Times New Roman" w:cs="Kalimati"/>
          <w:vanish/>
          <w:lang w:bidi="ne-NP"/>
        </w:rPr>
      </w:pPr>
    </w:p>
    <w:p w14:paraId="2BE99401" w14:textId="77777777" w:rsidR="00EC0585" w:rsidRPr="008F3455" w:rsidRDefault="00EC0585" w:rsidP="00EC0585">
      <w:pPr>
        <w:spacing w:after="0" w:line="240" w:lineRule="auto"/>
        <w:rPr>
          <w:rFonts w:ascii="Times New Roman" w:eastAsia="Times New Roman" w:hAnsi="Times New Roman" w:cs="Kalimati"/>
          <w:vanish/>
          <w:lang w:bidi="ne-NP"/>
        </w:rPr>
      </w:pPr>
    </w:p>
    <w:sectPr w:rsidR="00EC0585" w:rsidRPr="008F3455" w:rsidSect="00D608A8">
      <w:type w:val="continuous"/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599D" w14:textId="77777777" w:rsidR="009860D8" w:rsidRDefault="009860D8" w:rsidP="00726692">
      <w:pPr>
        <w:spacing w:after="0" w:line="240" w:lineRule="auto"/>
      </w:pPr>
      <w:r>
        <w:separator/>
      </w:r>
    </w:p>
  </w:endnote>
  <w:endnote w:type="continuationSeparator" w:id="0">
    <w:p w14:paraId="127936BB" w14:textId="77777777" w:rsidR="009860D8" w:rsidRDefault="009860D8" w:rsidP="0072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7ABE" w14:textId="77777777" w:rsidR="009860D8" w:rsidRDefault="009860D8" w:rsidP="00726692">
      <w:pPr>
        <w:spacing w:after="0" w:line="240" w:lineRule="auto"/>
      </w:pPr>
      <w:r>
        <w:separator/>
      </w:r>
    </w:p>
  </w:footnote>
  <w:footnote w:type="continuationSeparator" w:id="0">
    <w:p w14:paraId="721AA917" w14:textId="77777777" w:rsidR="009860D8" w:rsidRDefault="009860D8" w:rsidP="00726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F9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D6E6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221F0"/>
    <w:multiLevelType w:val="hybridMultilevel"/>
    <w:tmpl w:val="24285930"/>
    <w:lvl w:ilvl="0" w:tplc="A5AA09FA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0AFC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366F7"/>
    <w:multiLevelType w:val="hybridMultilevel"/>
    <w:tmpl w:val="C1F2E356"/>
    <w:lvl w:ilvl="0" w:tplc="C0E00DB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07EA40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4B91"/>
    <w:multiLevelType w:val="hybridMultilevel"/>
    <w:tmpl w:val="2154EB42"/>
    <w:lvl w:ilvl="0" w:tplc="E752DDBA">
      <w:start w:val="1"/>
      <w:numFmt w:val="hindiVowel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D7E44"/>
    <w:multiLevelType w:val="hybridMultilevel"/>
    <w:tmpl w:val="EE087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3205C"/>
    <w:multiLevelType w:val="hybridMultilevel"/>
    <w:tmpl w:val="DA70BD90"/>
    <w:lvl w:ilvl="0" w:tplc="D4381B90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4D7A3F"/>
    <w:multiLevelType w:val="hybridMultilevel"/>
    <w:tmpl w:val="D1867FFC"/>
    <w:lvl w:ilvl="0" w:tplc="4F3E7C94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B5B51"/>
    <w:multiLevelType w:val="hybridMultilevel"/>
    <w:tmpl w:val="DF1E165C"/>
    <w:lvl w:ilvl="0" w:tplc="AA6A4906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764F7"/>
    <w:multiLevelType w:val="hybridMultilevel"/>
    <w:tmpl w:val="7F10F04A"/>
    <w:lvl w:ilvl="0" w:tplc="412CAE0C">
      <w:start w:val="1"/>
      <w:numFmt w:val="hindiVowels"/>
      <w:lvlText w:val="(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45E2A"/>
    <w:multiLevelType w:val="hybridMultilevel"/>
    <w:tmpl w:val="9AEAA1B0"/>
    <w:lvl w:ilvl="0" w:tplc="4B6864C0">
      <w:start w:val="1"/>
      <w:numFmt w:val="hindiVowels"/>
      <w:lvlText w:val="%1.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D9660E"/>
    <w:multiLevelType w:val="hybridMultilevel"/>
    <w:tmpl w:val="0C382EE2"/>
    <w:lvl w:ilvl="0" w:tplc="06C8964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B39DF"/>
    <w:multiLevelType w:val="hybridMultilevel"/>
    <w:tmpl w:val="DE502D38"/>
    <w:lvl w:ilvl="0" w:tplc="8B12B6E4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144F88"/>
    <w:multiLevelType w:val="hybridMultilevel"/>
    <w:tmpl w:val="9AEAA1B0"/>
    <w:lvl w:ilvl="0" w:tplc="4B6864C0">
      <w:start w:val="1"/>
      <w:numFmt w:val="hindiVowels"/>
      <w:lvlText w:val="%1."/>
      <w:lvlJc w:val="left"/>
      <w:pPr>
        <w:ind w:left="1080" w:hanging="360"/>
      </w:pPr>
      <w:rPr>
        <w:rFonts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8C0386"/>
    <w:multiLevelType w:val="hybridMultilevel"/>
    <w:tmpl w:val="855CB136"/>
    <w:lvl w:ilvl="0" w:tplc="0004DC4A">
      <w:start w:val="1"/>
      <w:numFmt w:val="hindiVowels"/>
      <w:lvlText w:val="(%1)"/>
      <w:lvlJc w:val="left"/>
      <w:pPr>
        <w:ind w:left="1440" w:hanging="360"/>
      </w:pPr>
      <w:rPr>
        <w:rFonts w:ascii="Times New Roman" w:eastAsia="Times New Roman" w:hAnsi="Times New Roman" w:cs="Kalimati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64BE"/>
    <w:multiLevelType w:val="hybridMultilevel"/>
    <w:tmpl w:val="3294A7EA"/>
    <w:lvl w:ilvl="0" w:tplc="5EFC6AA8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527076">
    <w:abstractNumId w:val="5"/>
  </w:num>
  <w:num w:numId="2" w16cid:durableId="1327707349">
    <w:abstractNumId w:val="4"/>
  </w:num>
  <w:num w:numId="3" w16cid:durableId="385570458">
    <w:abstractNumId w:val="11"/>
  </w:num>
  <w:num w:numId="4" w16cid:durableId="1412460748">
    <w:abstractNumId w:val="6"/>
  </w:num>
  <w:num w:numId="5" w16cid:durableId="1560751461">
    <w:abstractNumId w:val="3"/>
  </w:num>
  <w:num w:numId="6" w16cid:durableId="1174689485">
    <w:abstractNumId w:val="8"/>
  </w:num>
  <w:num w:numId="7" w16cid:durableId="80563011">
    <w:abstractNumId w:val="14"/>
  </w:num>
  <w:num w:numId="8" w16cid:durableId="1558321292">
    <w:abstractNumId w:val="13"/>
  </w:num>
  <w:num w:numId="9" w16cid:durableId="1405296647">
    <w:abstractNumId w:val="15"/>
  </w:num>
  <w:num w:numId="10" w16cid:durableId="2018191915">
    <w:abstractNumId w:val="1"/>
  </w:num>
  <w:num w:numId="11" w16cid:durableId="853763620">
    <w:abstractNumId w:val="0"/>
  </w:num>
  <w:num w:numId="12" w16cid:durableId="747111963">
    <w:abstractNumId w:val="12"/>
  </w:num>
  <w:num w:numId="13" w16cid:durableId="1674604673">
    <w:abstractNumId w:val="16"/>
  </w:num>
  <w:num w:numId="14" w16cid:durableId="1730228532">
    <w:abstractNumId w:val="2"/>
  </w:num>
  <w:num w:numId="15" w16cid:durableId="1282609536">
    <w:abstractNumId w:val="7"/>
  </w:num>
  <w:num w:numId="16" w16cid:durableId="824662743">
    <w:abstractNumId w:val="10"/>
  </w:num>
  <w:num w:numId="17" w16cid:durableId="373770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DB"/>
    <w:rsid w:val="00000B92"/>
    <w:rsid w:val="00001B7C"/>
    <w:rsid w:val="00024009"/>
    <w:rsid w:val="0007622A"/>
    <w:rsid w:val="00083EA7"/>
    <w:rsid w:val="00092EA4"/>
    <w:rsid w:val="000A19EB"/>
    <w:rsid w:val="000B2773"/>
    <w:rsid w:val="000D4416"/>
    <w:rsid w:val="000D7975"/>
    <w:rsid w:val="00125340"/>
    <w:rsid w:val="00131457"/>
    <w:rsid w:val="00132408"/>
    <w:rsid w:val="00135BFE"/>
    <w:rsid w:val="00151F7D"/>
    <w:rsid w:val="00171917"/>
    <w:rsid w:val="00173AA6"/>
    <w:rsid w:val="00176707"/>
    <w:rsid w:val="00177836"/>
    <w:rsid w:val="001837F3"/>
    <w:rsid w:val="00185E93"/>
    <w:rsid w:val="00187D51"/>
    <w:rsid w:val="00197A64"/>
    <w:rsid w:val="001D0D9C"/>
    <w:rsid w:val="001D21F0"/>
    <w:rsid w:val="001D4C75"/>
    <w:rsid w:val="001E61C8"/>
    <w:rsid w:val="0021237F"/>
    <w:rsid w:val="00221B63"/>
    <w:rsid w:val="002549F8"/>
    <w:rsid w:val="00257B19"/>
    <w:rsid w:val="0026729A"/>
    <w:rsid w:val="002838EB"/>
    <w:rsid w:val="00290892"/>
    <w:rsid w:val="00292213"/>
    <w:rsid w:val="00293A44"/>
    <w:rsid w:val="002A0EE0"/>
    <w:rsid w:val="002B6140"/>
    <w:rsid w:val="002B6698"/>
    <w:rsid w:val="002B7A38"/>
    <w:rsid w:val="002C1622"/>
    <w:rsid w:val="002C7EB0"/>
    <w:rsid w:val="002D0D74"/>
    <w:rsid w:val="002D5412"/>
    <w:rsid w:val="002E1FA9"/>
    <w:rsid w:val="002E5E1C"/>
    <w:rsid w:val="002F6D2B"/>
    <w:rsid w:val="00315E3A"/>
    <w:rsid w:val="003211D1"/>
    <w:rsid w:val="00346D37"/>
    <w:rsid w:val="0036254A"/>
    <w:rsid w:val="00393CB1"/>
    <w:rsid w:val="003C58DB"/>
    <w:rsid w:val="003F3065"/>
    <w:rsid w:val="0040781A"/>
    <w:rsid w:val="00436B6E"/>
    <w:rsid w:val="0044274A"/>
    <w:rsid w:val="00446036"/>
    <w:rsid w:val="004624E9"/>
    <w:rsid w:val="004733C8"/>
    <w:rsid w:val="00474466"/>
    <w:rsid w:val="00474DFF"/>
    <w:rsid w:val="00486A39"/>
    <w:rsid w:val="004B0FE8"/>
    <w:rsid w:val="004B34E3"/>
    <w:rsid w:val="004D4A91"/>
    <w:rsid w:val="004D6807"/>
    <w:rsid w:val="00501D4F"/>
    <w:rsid w:val="00511704"/>
    <w:rsid w:val="005167A6"/>
    <w:rsid w:val="00523B84"/>
    <w:rsid w:val="0052596E"/>
    <w:rsid w:val="00530B94"/>
    <w:rsid w:val="005321FF"/>
    <w:rsid w:val="00541D97"/>
    <w:rsid w:val="00545818"/>
    <w:rsid w:val="0057402B"/>
    <w:rsid w:val="005826D9"/>
    <w:rsid w:val="005840E1"/>
    <w:rsid w:val="00586A79"/>
    <w:rsid w:val="00593A04"/>
    <w:rsid w:val="005B042D"/>
    <w:rsid w:val="005B2CEE"/>
    <w:rsid w:val="005B4B7A"/>
    <w:rsid w:val="005C0CA3"/>
    <w:rsid w:val="005E5BC6"/>
    <w:rsid w:val="005F2389"/>
    <w:rsid w:val="005F3818"/>
    <w:rsid w:val="00642C48"/>
    <w:rsid w:val="006549B8"/>
    <w:rsid w:val="00671E52"/>
    <w:rsid w:val="00673983"/>
    <w:rsid w:val="00697246"/>
    <w:rsid w:val="006A0545"/>
    <w:rsid w:val="006A4927"/>
    <w:rsid w:val="006C2A83"/>
    <w:rsid w:val="006C2EF7"/>
    <w:rsid w:val="006D006A"/>
    <w:rsid w:val="006D1159"/>
    <w:rsid w:val="006F198D"/>
    <w:rsid w:val="0071245F"/>
    <w:rsid w:val="00715EDD"/>
    <w:rsid w:val="007231DF"/>
    <w:rsid w:val="00726692"/>
    <w:rsid w:val="007415C8"/>
    <w:rsid w:val="007429BC"/>
    <w:rsid w:val="007429E4"/>
    <w:rsid w:val="00744334"/>
    <w:rsid w:val="00744586"/>
    <w:rsid w:val="00747352"/>
    <w:rsid w:val="00783B11"/>
    <w:rsid w:val="007C0273"/>
    <w:rsid w:val="007C12DE"/>
    <w:rsid w:val="007D33FE"/>
    <w:rsid w:val="007E0FE8"/>
    <w:rsid w:val="007E5CE5"/>
    <w:rsid w:val="0081723C"/>
    <w:rsid w:val="00820EE6"/>
    <w:rsid w:val="0083472B"/>
    <w:rsid w:val="0084057A"/>
    <w:rsid w:val="00851B52"/>
    <w:rsid w:val="008531A9"/>
    <w:rsid w:val="00863D20"/>
    <w:rsid w:val="00884142"/>
    <w:rsid w:val="008863D3"/>
    <w:rsid w:val="008924AC"/>
    <w:rsid w:val="008A1874"/>
    <w:rsid w:val="008B5A78"/>
    <w:rsid w:val="008C22A7"/>
    <w:rsid w:val="008D4053"/>
    <w:rsid w:val="008E15E8"/>
    <w:rsid w:val="008E4A6E"/>
    <w:rsid w:val="008F3455"/>
    <w:rsid w:val="008F5B52"/>
    <w:rsid w:val="008F79C7"/>
    <w:rsid w:val="00920570"/>
    <w:rsid w:val="009374D0"/>
    <w:rsid w:val="009414AC"/>
    <w:rsid w:val="009557C1"/>
    <w:rsid w:val="00961BD8"/>
    <w:rsid w:val="00963E3F"/>
    <w:rsid w:val="0097784C"/>
    <w:rsid w:val="00983E29"/>
    <w:rsid w:val="009860D8"/>
    <w:rsid w:val="00986F0C"/>
    <w:rsid w:val="00990238"/>
    <w:rsid w:val="00992B00"/>
    <w:rsid w:val="009937D9"/>
    <w:rsid w:val="009D4835"/>
    <w:rsid w:val="009E6865"/>
    <w:rsid w:val="009E69D8"/>
    <w:rsid w:val="009F289A"/>
    <w:rsid w:val="00A04E72"/>
    <w:rsid w:val="00A20D3B"/>
    <w:rsid w:val="00A35F34"/>
    <w:rsid w:val="00A445B9"/>
    <w:rsid w:val="00A57D60"/>
    <w:rsid w:val="00A63155"/>
    <w:rsid w:val="00A7319F"/>
    <w:rsid w:val="00A74A55"/>
    <w:rsid w:val="00A815A2"/>
    <w:rsid w:val="00A90C60"/>
    <w:rsid w:val="00A97C2C"/>
    <w:rsid w:val="00AB03B1"/>
    <w:rsid w:val="00AC1C1C"/>
    <w:rsid w:val="00AC3B54"/>
    <w:rsid w:val="00AC3E8D"/>
    <w:rsid w:val="00AF58A4"/>
    <w:rsid w:val="00B23534"/>
    <w:rsid w:val="00B41CA4"/>
    <w:rsid w:val="00B51D93"/>
    <w:rsid w:val="00B7521D"/>
    <w:rsid w:val="00B76A34"/>
    <w:rsid w:val="00B82B8C"/>
    <w:rsid w:val="00B865EE"/>
    <w:rsid w:val="00B96801"/>
    <w:rsid w:val="00BA71A8"/>
    <w:rsid w:val="00BA7345"/>
    <w:rsid w:val="00BB07C0"/>
    <w:rsid w:val="00BB209C"/>
    <w:rsid w:val="00BB3033"/>
    <w:rsid w:val="00BB4A95"/>
    <w:rsid w:val="00BD4800"/>
    <w:rsid w:val="00BD62AF"/>
    <w:rsid w:val="00BE18B7"/>
    <w:rsid w:val="00C0416E"/>
    <w:rsid w:val="00C160C9"/>
    <w:rsid w:val="00C32355"/>
    <w:rsid w:val="00C45F57"/>
    <w:rsid w:val="00C46B8A"/>
    <w:rsid w:val="00C510D1"/>
    <w:rsid w:val="00C52ABC"/>
    <w:rsid w:val="00C706B4"/>
    <w:rsid w:val="00C74C91"/>
    <w:rsid w:val="00C8106A"/>
    <w:rsid w:val="00C810B7"/>
    <w:rsid w:val="00C90A8B"/>
    <w:rsid w:val="00C918D8"/>
    <w:rsid w:val="00C9233A"/>
    <w:rsid w:val="00C925A1"/>
    <w:rsid w:val="00CA086F"/>
    <w:rsid w:val="00CA4BA6"/>
    <w:rsid w:val="00CA4D55"/>
    <w:rsid w:val="00CC5772"/>
    <w:rsid w:val="00CD3AA2"/>
    <w:rsid w:val="00CE2F32"/>
    <w:rsid w:val="00CE32CE"/>
    <w:rsid w:val="00D0066E"/>
    <w:rsid w:val="00D03515"/>
    <w:rsid w:val="00D16C7E"/>
    <w:rsid w:val="00D3357D"/>
    <w:rsid w:val="00D608A8"/>
    <w:rsid w:val="00D67D43"/>
    <w:rsid w:val="00D82363"/>
    <w:rsid w:val="00DA47A0"/>
    <w:rsid w:val="00DC6CC7"/>
    <w:rsid w:val="00DD7711"/>
    <w:rsid w:val="00E03304"/>
    <w:rsid w:val="00E0503A"/>
    <w:rsid w:val="00E21709"/>
    <w:rsid w:val="00E26A13"/>
    <w:rsid w:val="00E36AD1"/>
    <w:rsid w:val="00E40521"/>
    <w:rsid w:val="00E47EAE"/>
    <w:rsid w:val="00E62F53"/>
    <w:rsid w:val="00E66AF3"/>
    <w:rsid w:val="00E6761D"/>
    <w:rsid w:val="00E75E67"/>
    <w:rsid w:val="00E813AA"/>
    <w:rsid w:val="00EC0585"/>
    <w:rsid w:val="00EC218F"/>
    <w:rsid w:val="00ED4733"/>
    <w:rsid w:val="00EF4379"/>
    <w:rsid w:val="00F031F0"/>
    <w:rsid w:val="00F03C9C"/>
    <w:rsid w:val="00F12211"/>
    <w:rsid w:val="00F40AA4"/>
    <w:rsid w:val="00F50D76"/>
    <w:rsid w:val="00F76656"/>
    <w:rsid w:val="00F83494"/>
    <w:rsid w:val="00F944E3"/>
    <w:rsid w:val="00FA2F32"/>
    <w:rsid w:val="00FA52D2"/>
    <w:rsid w:val="00FA702F"/>
    <w:rsid w:val="00FB732C"/>
    <w:rsid w:val="00FC126E"/>
    <w:rsid w:val="00FC663D"/>
    <w:rsid w:val="00FD6248"/>
    <w:rsid w:val="00FE2302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54D4"/>
  <w15:chartTrackingRefBased/>
  <w15:docId w15:val="{C42A1BC4-1D62-41AD-ABD8-350FF06C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6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72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92"/>
  </w:style>
  <w:style w:type="paragraph" w:styleId="Footer">
    <w:name w:val="footer"/>
    <w:basedOn w:val="Normal"/>
    <w:link w:val="FooterChar"/>
    <w:uiPriority w:val="99"/>
    <w:unhideWhenUsed/>
    <w:rsid w:val="00726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92"/>
  </w:style>
  <w:style w:type="paragraph" w:styleId="ListParagraph">
    <w:name w:val="List Paragraph"/>
    <w:basedOn w:val="Normal"/>
    <w:uiPriority w:val="34"/>
    <w:qFormat/>
    <w:rsid w:val="002C1622"/>
    <w:pPr>
      <w:ind w:left="720"/>
      <w:contextualSpacing/>
    </w:pPr>
    <w:rPr>
      <w:rFonts w:cs="Mangal"/>
      <w:kern w:val="2"/>
      <w:szCs w:val="20"/>
      <w:lang w:bidi="ne-NP"/>
      <w14:ligatures w14:val="standardContextual"/>
    </w:rPr>
  </w:style>
  <w:style w:type="paragraph" w:customStyle="1" w:styleId="msonormal0">
    <w:name w:val="msonormal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customStyle="1" w:styleId="font5">
    <w:name w:val="font5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lang w:bidi="ne-NP"/>
    </w:rPr>
  </w:style>
  <w:style w:type="paragraph" w:customStyle="1" w:styleId="font6">
    <w:name w:val="font6"/>
    <w:basedOn w:val="Normal"/>
    <w:rsid w:val="00BA71A8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lang w:bidi="ne-NP"/>
    </w:rPr>
  </w:style>
  <w:style w:type="paragraph" w:customStyle="1" w:styleId="xl65">
    <w:name w:val="xl65"/>
    <w:basedOn w:val="Normal"/>
    <w:rsid w:val="00BA71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6">
    <w:name w:val="xl6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7">
    <w:name w:val="xl67"/>
    <w:basedOn w:val="Normal"/>
    <w:rsid w:val="00BA71A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sz w:val="24"/>
      <w:szCs w:val="24"/>
      <w:lang w:bidi="ne-NP"/>
    </w:rPr>
  </w:style>
  <w:style w:type="paragraph" w:customStyle="1" w:styleId="xl68">
    <w:name w:val="xl68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69">
    <w:name w:val="xl69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0">
    <w:name w:val="xl70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1">
    <w:name w:val="xl71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2">
    <w:name w:val="xl7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3">
    <w:name w:val="xl73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4">
    <w:name w:val="xl74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5">
    <w:name w:val="xl75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6">
    <w:name w:val="xl7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7">
    <w:name w:val="xl77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8">
    <w:name w:val="xl78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79">
    <w:name w:val="xl79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0">
    <w:name w:val="xl80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1">
    <w:name w:val="xl81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2">
    <w:name w:val="xl8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3">
    <w:name w:val="xl83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4">
    <w:name w:val="xl84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5">
    <w:name w:val="xl85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6">
    <w:name w:val="xl86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7">
    <w:name w:val="xl87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8">
    <w:name w:val="xl88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89">
    <w:name w:val="xl89"/>
    <w:basedOn w:val="Normal"/>
    <w:rsid w:val="00BA71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0">
    <w:name w:val="xl90"/>
    <w:basedOn w:val="Normal"/>
    <w:rsid w:val="00BA71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1">
    <w:name w:val="xl91"/>
    <w:basedOn w:val="Normal"/>
    <w:rsid w:val="00BA71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2">
    <w:name w:val="xl92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3">
    <w:name w:val="xl93"/>
    <w:basedOn w:val="Normal"/>
    <w:rsid w:val="00BA71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4">
    <w:name w:val="xl94"/>
    <w:basedOn w:val="Normal"/>
    <w:rsid w:val="00BA71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5">
    <w:name w:val="xl95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6">
    <w:name w:val="xl96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paragraph" w:customStyle="1" w:styleId="xl97">
    <w:name w:val="xl97"/>
    <w:basedOn w:val="Normal"/>
    <w:rsid w:val="00BA71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Kalimati"/>
      <w:color w:val="000000"/>
      <w:sz w:val="24"/>
      <w:szCs w:val="24"/>
      <w:lang w:bidi="ne-NP"/>
    </w:rPr>
  </w:style>
  <w:style w:type="table" w:styleId="TableGrid">
    <w:name w:val="Table Grid"/>
    <w:basedOn w:val="TableNormal"/>
    <w:uiPriority w:val="39"/>
    <w:rsid w:val="00BA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6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647B-2F0C-46F4-8E3A-50290783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 E R</dc:creator>
  <cp:keywords/>
  <dc:description/>
  <cp:lastModifiedBy>A C E R</cp:lastModifiedBy>
  <cp:revision>3</cp:revision>
  <dcterms:created xsi:type="dcterms:W3CDTF">2026-05-18T06:22:00Z</dcterms:created>
  <dcterms:modified xsi:type="dcterms:W3CDTF">2026-05-18T06:25:00Z</dcterms:modified>
</cp:coreProperties>
</file>